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8D469" w14:textId="77777777" w:rsidR="00A578D0" w:rsidRPr="00B00C99" w:rsidRDefault="00A578D0" w:rsidP="005934FA">
      <w:pPr>
        <w:spacing w:line="480" w:lineRule="auto"/>
      </w:pPr>
    </w:p>
    <w:p w14:paraId="000981A3" w14:textId="77777777" w:rsidR="005C6B0C" w:rsidRPr="00B00C99" w:rsidRDefault="005C6B0C" w:rsidP="005934FA">
      <w:pPr>
        <w:spacing w:line="480" w:lineRule="auto"/>
      </w:pPr>
    </w:p>
    <w:p w14:paraId="07BEF441" w14:textId="4ED7A886" w:rsidR="005C6B0C" w:rsidRPr="00B00C99" w:rsidRDefault="001B179F" w:rsidP="005934FA">
      <w:pPr>
        <w:spacing w:line="480" w:lineRule="auto"/>
        <w:jc w:val="center"/>
      </w:pPr>
      <w:r w:rsidRPr="00B00C99">
        <w:t xml:space="preserve">Lab </w:t>
      </w:r>
      <w:r w:rsidR="00D31C33">
        <w:t>7</w:t>
      </w:r>
      <w:r w:rsidRPr="00B00C99">
        <w:t xml:space="preserve">:  </w:t>
      </w:r>
      <w:r w:rsidR="00D31C33">
        <w:t>Renewable Energy</w:t>
      </w:r>
    </w:p>
    <w:p w14:paraId="43AD1145" w14:textId="77777777" w:rsidR="001B179F" w:rsidRPr="00B00C99" w:rsidRDefault="001B179F" w:rsidP="005934FA">
      <w:pPr>
        <w:spacing w:line="480" w:lineRule="auto"/>
        <w:jc w:val="center"/>
      </w:pPr>
      <w:r w:rsidRPr="00B00C99">
        <w:t>EG-UY 1003 Y1B</w:t>
      </w:r>
    </w:p>
    <w:p w14:paraId="617C5947" w14:textId="77777777" w:rsidR="001B179F" w:rsidRPr="00B00C99" w:rsidRDefault="001B179F" w:rsidP="005934FA">
      <w:pPr>
        <w:spacing w:line="480" w:lineRule="auto"/>
        <w:jc w:val="center"/>
      </w:pPr>
      <w:r w:rsidRPr="00B00C99">
        <w:t>Jason Yao</w:t>
      </w:r>
    </w:p>
    <w:p w14:paraId="7A79DEEB" w14:textId="6113E053" w:rsidR="001B179F" w:rsidRPr="00B00C99" w:rsidRDefault="001B179F" w:rsidP="005934FA">
      <w:pPr>
        <w:spacing w:line="480" w:lineRule="auto"/>
        <w:jc w:val="center"/>
      </w:pPr>
      <w:r w:rsidRPr="00B00C99">
        <w:t xml:space="preserve">Team members: </w:t>
      </w:r>
      <w:r w:rsidR="0013779F">
        <w:t xml:space="preserve">Sam </w:t>
      </w:r>
      <w:proofErr w:type="spellStart"/>
      <w:r w:rsidR="0013779F">
        <w:t>Krickellas</w:t>
      </w:r>
      <w:proofErr w:type="spellEnd"/>
      <w:r w:rsidR="005A2C55" w:rsidRPr="00B00C99">
        <w:t xml:space="preserve">, </w:t>
      </w:r>
      <w:proofErr w:type="spellStart"/>
      <w:r w:rsidR="005456A7">
        <w:t>Timur</w:t>
      </w:r>
      <w:proofErr w:type="spellEnd"/>
      <w:r w:rsidR="005456A7">
        <w:t xml:space="preserve"> </w:t>
      </w:r>
      <w:proofErr w:type="spellStart"/>
      <w:r w:rsidR="005456A7">
        <w:t>Nagishpayeu</w:t>
      </w:r>
      <w:proofErr w:type="spellEnd"/>
    </w:p>
    <w:p w14:paraId="3069CD51" w14:textId="4C7865A2" w:rsidR="001B179F" w:rsidRPr="00B00C99" w:rsidRDefault="001B179F" w:rsidP="005934FA">
      <w:pPr>
        <w:spacing w:line="480" w:lineRule="auto"/>
        <w:jc w:val="center"/>
      </w:pPr>
      <w:r w:rsidRPr="00B00C99">
        <w:t xml:space="preserve">Date of experiment: </w:t>
      </w:r>
      <w:r w:rsidR="0013779F">
        <w:t>27</w:t>
      </w:r>
      <w:r w:rsidRPr="00B00C99">
        <w:rPr>
          <w:vertAlign w:val="superscript"/>
        </w:rPr>
        <w:t>th</w:t>
      </w:r>
      <w:r w:rsidRPr="00B00C99">
        <w:t xml:space="preserve"> July 2015</w:t>
      </w:r>
    </w:p>
    <w:p w14:paraId="65F65E49" w14:textId="4533E5AD" w:rsidR="001B179F" w:rsidRPr="00B00C99" w:rsidRDefault="005A2C55" w:rsidP="005934FA">
      <w:pPr>
        <w:spacing w:line="480" w:lineRule="auto"/>
        <w:jc w:val="center"/>
      </w:pPr>
      <w:r w:rsidRPr="00B00C99">
        <w:t xml:space="preserve">Date due: </w:t>
      </w:r>
      <w:r w:rsidR="0013779F">
        <w:t>29</w:t>
      </w:r>
      <w:r w:rsidR="001B179F" w:rsidRPr="00B00C99">
        <w:rPr>
          <w:vertAlign w:val="superscript"/>
        </w:rPr>
        <w:t>th</w:t>
      </w:r>
      <w:r w:rsidR="001B179F" w:rsidRPr="00B00C99">
        <w:t xml:space="preserve"> July 2015</w:t>
      </w:r>
    </w:p>
    <w:p w14:paraId="378C09C3" w14:textId="77777777" w:rsidR="005934FA" w:rsidRPr="00B00C99" w:rsidRDefault="005934FA" w:rsidP="005934FA">
      <w:pPr>
        <w:spacing w:line="480" w:lineRule="auto"/>
      </w:pPr>
      <w:r w:rsidRPr="00B00C99">
        <w:br w:type="page"/>
      </w:r>
    </w:p>
    <w:p w14:paraId="4E022AB3" w14:textId="3AE0638F" w:rsidR="007E2025" w:rsidRPr="00046A84" w:rsidRDefault="005934FA" w:rsidP="005934FA">
      <w:pPr>
        <w:spacing w:line="480" w:lineRule="auto"/>
        <w:rPr>
          <w:b/>
        </w:rPr>
      </w:pPr>
      <w:r w:rsidRPr="00B00C99">
        <w:rPr>
          <w:b/>
        </w:rPr>
        <w:lastRenderedPageBreak/>
        <w:t>Abstract</w:t>
      </w:r>
    </w:p>
    <w:p w14:paraId="040BA9CD" w14:textId="500F9931" w:rsidR="0013779F" w:rsidRPr="0013779F" w:rsidRDefault="0013779F" w:rsidP="00046A84">
      <w:pPr>
        <w:spacing w:line="480" w:lineRule="auto"/>
        <w:ind w:firstLine="720"/>
        <w:jc w:val="both"/>
      </w:pPr>
      <w:r>
        <w:t xml:space="preserve">The objective of this lab was to design and build </w:t>
      </w:r>
      <w:r w:rsidR="009C5BFC">
        <w:t>a motorized vehicle that was</w:t>
      </w:r>
      <w:r>
        <w:t xml:space="preserve"> powered by </w:t>
      </w:r>
      <w:r w:rsidR="005456A7">
        <w:t xml:space="preserve">renewable energy sources. A secondary objective was to win the competition between the EG1003 teams entered in the race by achieving the highest Competition Ratio. </w:t>
      </w:r>
      <w:r w:rsidR="00046A84">
        <w:t>The c</w:t>
      </w:r>
      <w:r w:rsidR="009C5BFC">
        <w:t>ar was successfully built and ra</w:t>
      </w:r>
      <w:r w:rsidR="00046A84">
        <w:t xml:space="preserve">n utilizing wind-powered energy, and achieved third place in the EG1003 competition. </w:t>
      </w:r>
      <w:r w:rsidR="005456A7">
        <w:t xml:space="preserve">This lab was significant because it demonstrated that renewable energy sources could be used </w:t>
      </w:r>
      <w:r w:rsidR="00E350BC">
        <w:t xml:space="preserve">effectively </w:t>
      </w:r>
      <w:r w:rsidR="005456A7">
        <w:t>to power motorized vehicles</w:t>
      </w:r>
      <w:r w:rsidR="00046A84">
        <w:t xml:space="preserve">. </w:t>
      </w:r>
      <w:r w:rsidR="005456A7">
        <w:t xml:space="preserve"> </w:t>
      </w:r>
    </w:p>
    <w:p w14:paraId="60184EA6" w14:textId="77777777" w:rsidR="0013779F" w:rsidRPr="0013779F" w:rsidRDefault="0013779F" w:rsidP="005934FA">
      <w:pPr>
        <w:spacing w:line="480" w:lineRule="auto"/>
        <w:rPr>
          <w:color w:val="FF0000"/>
        </w:rPr>
      </w:pPr>
    </w:p>
    <w:p w14:paraId="67C5BFF8" w14:textId="77777777" w:rsidR="001B179F" w:rsidRPr="00046A84" w:rsidRDefault="005934FA" w:rsidP="005934FA">
      <w:pPr>
        <w:spacing w:line="480" w:lineRule="auto"/>
        <w:rPr>
          <w:b/>
        </w:rPr>
      </w:pPr>
      <w:r w:rsidRPr="00046A84">
        <w:rPr>
          <w:b/>
        </w:rPr>
        <w:t>Introduction</w:t>
      </w:r>
    </w:p>
    <w:p w14:paraId="57DD8C9F" w14:textId="171D56FF" w:rsidR="00B1374A" w:rsidRPr="00046A84" w:rsidRDefault="00046A84" w:rsidP="001427FC">
      <w:pPr>
        <w:spacing w:line="480" w:lineRule="auto"/>
        <w:jc w:val="both"/>
      </w:pPr>
      <w:r>
        <w:rPr>
          <w:color w:val="FF0000"/>
        </w:rPr>
        <w:tab/>
      </w:r>
      <w:r>
        <w:t>As this lab was a competition between EG 1003 teams, the winning team was determined by the highest Competition Ratio, shown in Fig. 1.</w:t>
      </w:r>
    </w:p>
    <w:p w14:paraId="74228E8B" w14:textId="5272367E" w:rsidR="00046A84" w:rsidRDefault="00046A84" w:rsidP="001427FC">
      <w:pPr>
        <w:spacing w:line="480" w:lineRule="auto"/>
        <w:jc w:val="both"/>
        <w:rPr>
          <w:color w:val="FF0000"/>
        </w:rPr>
      </w:pPr>
      <w:r>
        <w:rPr>
          <w:noProof/>
        </w:rPr>
        <mc:AlternateContent>
          <mc:Choice Requires="wps">
            <w:drawing>
              <wp:anchor distT="0" distB="0" distL="114300" distR="114300" simplePos="0" relativeHeight="251688960" behindDoc="0" locked="0" layoutInCell="1" allowOverlap="1" wp14:anchorId="02A169E0" wp14:editId="056771A6">
                <wp:simplePos x="0" y="0"/>
                <wp:positionH relativeFrom="column">
                  <wp:posOffset>800100</wp:posOffset>
                </wp:positionH>
                <wp:positionV relativeFrom="paragraph">
                  <wp:posOffset>662305</wp:posOffset>
                </wp:positionV>
                <wp:extent cx="3766820" cy="2609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7668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2DA726" w14:textId="4C031597" w:rsidR="00C372C5" w:rsidRPr="00442756" w:rsidRDefault="00C372C5" w:rsidP="00046A84">
                            <w:pPr>
                              <w:pStyle w:val="Caption"/>
                              <w:jc w:val="center"/>
                              <w:rPr>
                                <w:noProof/>
                                <w:color w:val="FF0000"/>
                              </w:rPr>
                            </w:pPr>
                            <w:r>
                              <w:t xml:space="preserve">Fig. </w:t>
                            </w:r>
                            <w:fldSimple w:instr=" SEQ Figure \* ARABIC ">
                              <w:r>
                                <w:rPr>
                                  <w:noProof/>
                                </w:rPr>
                                <w:t>1</w:t>
                              </w:r>
                            </w:fldSimple>
                            <w:r>
                              <w:t>: Competition Ratio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63pt;margin-top:52.15pt;width:296.6pt;height:2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" stroked="f">
                <v:textbox style="mso-fit-shape-to-text:t" inset="0,0,0,0">
                  <w:txbxContent>
                    <w:p w14:paraId="602DA726" w14:textId="4C031597" w:rsidR="00C372C5" w:rsidRPr="00442756" w:rsidRDefault="00C372C5" w:rsidP="00046A84">
                      <w:pPr>
                        <w:pStyle w:val="Caption"/>
                        <w:jc w:val="center"/>
                        <w:rPr>
                          <w:noProof/>
                          <w:color w:val="FF0000"/>
                        </w:rPr>
                      </w:pPr>
                      <w:r>
                        <w:t xml:space="preserve">Fig. </w:t>
                      </w:r>
                      <w:fldSimple w:instr=" SEQ Figure \* ARABIC ">
                        <w:r>
                          <w:rPr>
                            <w:noProof/>
                          </w:rPr>
                          <w:t>1</w:t>
                        </w:r>
                      </w:fldSimple>
                      <w:r>
                        <w:t>: Competition Ratio</w:t>
                      </w:r>
                    </w:p>
                  </w:txbxContent>
                </v:textbox>
                <w10:wrap type="square"/>
              </v:shape>
            </w:pict>
          </mc:Fallback>
        </mc:AlternateContent>
      </w:r>
      <w:r>
        <w:rPr>
          <w:noProof/>
          <w:color w:val="FF0000"/>
        </w:rPr>
        <w:drawing>
          <wp:anchor distT="0" distB="0" distL="114300" distR="114300" simplePos="0" relativeHeight="251686912" behindDoc="0" locked="0" layoutInCell="1" allowOverlap="1" wp14:anchorId="67DFF92F" wp14:editId="47676FDC">
            <wp:simplePos x="0" y="0"/>
            <wp:positionH relativeFrom="column">
              <wp:posOffset>800100</wp:posOffset>
            </wp:positionH>
            <wp:positionV relativeFrom="paragraph">
              <wp:posOffset>55245</wp:posOffset>
            </wp:positionV>
            <wp:extent cx="3766820" cy="549910"/>
            <wp:effectExtent l="0" t="0" r="0" b="889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6820" cy="549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C36EBE" w14:textId="77777777" w:rsidR="00046A84" w:rsidRDefault="00046A84" w:rsidP="001427FC">
      <w:pPr>
        <w:spacing w:line="480" w:lineRule="auto"/>
        <w:jc w:val="both"/>
        <w:rPr>
          <w:color w:val="FF0000"/>
        </w:rPr>
      </w:pPr>
    </w:p>
    <w:p w14:paraId="5C21812E" w14:textId="77777777" w:rsidR="00046A84" w:rsidRDefault="00046A84" w:rsidP="001427FC">
      <w:pPr>
        <w:spacing w:line="480" w:lineRule="auto"/>
        <w:jc w:val="both"/>
        <w:rPr>
          <w:color w:val="FF0000"/>
        </w:rPr>
      </w:pPr>
    </w:p>
    <w:p w14:paraId="40D27A1C" w14:textId="2661C9D1" w:rsidR="00E350BC" w:rsidRDefault="00046A84" w:rsidP="001427FC">
      <w:pPr>
        <w:spacing w:line="480" w:lineRule="auto"/>
        <w:jc w:val="both"/>
      </w:pPr>
      <w:r>
        <w:t>In this ratio, distance</w:t>
      </w:r>
      <w:r w:rsidRPr="00046A84">
        <w:rPr>
          <w:vertAlign w:val="subscript"/>
        </w:rPr>
        <w:t>ft</w:t>
      </w:r>
      <w:r>
        <w:t xml:space="preserve"> was the distance traveled by the car</w:t>
      </w:r>
      <w:r w:rsidR="00E350BC">
        <w:t xml:space="preserve"> in feet</w:t>
      </w:r>
      <w:r>
        <w:t>, time</w:t>
      </w:r>
      <w:r w:rsidRPr="00046A84">
        <w:rPr>
          <w:vertAlign w:val="subscript"/>
        </w:rPr>
        <w:t>s</w:t>
      </w:r>
      <w:r>
        <w:t xml:space="preserve"> was the time it took to reach the point of stopping</w:t>
      </w:r>
      <w:r w:rsidR="00E350BC">
        <w:t xml:space="preserve"> in seconds</w:t>
      </w:r>
      <w:r>
        <w:t>, and cost</w:t>
      </w:r>
      <w:r w:rsidRPr="00046A84">
        <w:rPr>
          <w:vertAlign w:val="subscript"/>
        </w:rPr>
        <w:t>$</w:t>
      </w:r>
      <w:r>
        <w:t xml:space="preserve"> was the cost of materials used to build the vehicle</w:t>
      </w:r>
      <w:r w:rsidR="00E350BC">
        <w:t xml:space="preserve"> in US dollars</w:t>
      </w:r>
      <w:r>
        <w:t>.</w:t>
      </w:r>
    </w:p>
    <w:p w14:paraId="65A34C7A" w14:textId="326900D5" w:rsidR="00E350BC" w:rsidRDefault="00E350BC" w:rsidP="001427FC">
      <w:pPr>
        <w:spacing w:line="480" w:lineRule="auto"/>
        <w:jc w:val="both"/>
      </w:pPr>
      <w:r>
        <w:tab/>
        <w:t>As distance was a large factor in the CR, it was decided the car should maximize the distance traveled, which would make up for a slightly higher cost. Since the maximum distance was dependent on how long the motors were in motion, which was directly proportional to the amount of energy stored on the vehicle, it was decided to maximize the energy storage in the form of using as many capacitors as was allowed.</w:t>
      </w:r>
    </w:p>
    <w:p w14:paraId="25A7D37C" w14:textId="2960A240" w:rsidR="00E350BC" w:rsidRDefault="00907071" w:rsidP="001427FC">
      <w:pPr>
        <w:spacing w:line="480" w:lineRule="auto"/>
        <w:jc w:val="both"/>
      </w:pPr>
      <w:r>
        <w:rPr>
          <w:noProof/>
        </w:rPr>
        <mc:AlternateContent>
          <mc:Choice Requires="wps">
            <w:drawing>
              <wp:anchor distT="0" distB="0" distL="114300" distR="114300" simplePos="0" relativeHeight="251692032" behindDoc="0" locked="0" layoutInCell="1" allowOverlap="1" wp14:anchorId="5D6D69F7" wp14:editId="75108A17">
                <wp:simplePos x="0" y="0"/>
                <wp:positionH relativeFrom="column">
                  <wp:posOffset>1143000</wp:posOffset>
                </wp:positionH>
                <wp:positionV relativeFrom="paragraph">
                  <wp:posOffset>4326890</wp:posOffset>
                </wp:positionV>
                <wp:extent cx="3473450" cy="260985"/>
                <wp:effectExtent l="0" t="0" r="6350" b="0"/>
                <wp:wrapSquare wrapText="bothSides"/>
                <wp:docPr id="5" name="Text Box 5"/>
                <wp:cNvGraphicFramePr/>
                <a:graphic xmlns:a="http://schemas.openxmlformats.org/drawingml/2006/main">
                  <a:graphicData uri="http://schemas.microsoft.com/office/word/2010/wordprocessingShape">
                    <wps:wsp>
                      <wps:cNvSpPr txBox="1"/>
                      <wps:spPr>
                        <a:xfrm>
                          <a:off x="0" y="0"/>
                          <a:ext cx="347345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02DE620" w14:textId="20C2409F" w:rsidR="00C372C5" w:rsidRPr="00B56570" w:rsidRDefault="00C372C5" w:rsidP="00ED53A3">
                            <w:pPr>
                              <w:pStyle w:val="Caption"/>
                              <w:jc w:val="center"/>
                              <w:rPr>
                                <w:noProof/>
                              </w:rPr>
                            </w:pPr>
                            <w:r>
                              <w:t xml:space="preserve">Fig. </w:t>
                            </w:r>
                            <w:fldSimple w:instr=" SEQ Figure \* ARABIC ">
                              <w:r>
                                <w:rPr>
                                  <w:noProof/>
                                </w:rPr>
                                <w:t>2</w:t>
                              </w:r>
                            </w:fldSimple>
                            <w:r>
                              <w:t>: Capacitor charge &amp; discharge voltage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left:0;text-align:left;margin-left:90pt;margin-top:340.7pt;width:273.5pt;height:20.5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" stroked="f">
                <v:textbox style="mso-fit-shape-to-text:t" inset="0,0,0,0">
                  <w:txbxContent>
                    <w:p w14:paraId="302DE620" w14:textId="20C2409F" w:rsidR="00C372C5" w:rsidRPr="00B56570" w:rsidRDefault="00C372C5" w:rsidP="00ED53A3">
                      <w:pPr>
                        <w:pStyle w:val="Caption"/>
                        <w:jc w:val="center"/>
                        <w:rPr>
                          <w:noProof/>
                        </w:rPr>
                      </w:pPr>
                      <w:r>
                        <w:t xml:space="preserve">Fig. </w:t>
                      </w:r>
                      <w:fldSimple w:instr=" SEQ Figure \* ARABIC ">
                        <w:r>
                          <w:rPr>
                            <w:noProof/>
                          </w:rPr>
                          <w:t>2</w:t>
                        </w:r>
                      </w:fldSimple>
                      <w:r>
                        <w:t>: Capacitor charge &amp; discharge voltage over time</w:t>
                      </w:r>
                    </w:p>
                  </w:txbxContent>
                </v:textbox>
                <w10:wrap type="square"/>
              </v:shape>
            </w:pict>
          </mc:Fallback>
        </mc:AlternateContent>
      </w:r>
      <w:r>
        <w:rPr>
          <w:noProof/>
        </w:rPr>
        <w:drawing>
          <wp:anchor distT="0" distB="0" distL="114300" distR="114300" simplePos="0" relativeHeight="251689984" behindDoc="0" locked="0" layoutInCell="1" allowOverlap="1" wp14:anchorId="483AFBDF" wp14:editId="72CE72A1">
            <wp:simplePos x="0" y="0"/>
            <wp:positionH relativeFrom="column">
              <wp:posOffset>1143000</wp:posOffset>
            </wp:positionH>
            <wp:positionV relativeFrom="paragraph">
              <wp:posOffset>1828800</wp:posOffset>
            </wp:positionV>
            <wp:extent cx="3473450" cy="2440940"/>
            <wp:effectExtent l="0" t="0" r="6350" b="0"/>
            <wp:wrapSquare wrapText="bothSides"/>
            <wp:docPr id="4" name="Picture 4" descr="OSX:Users:Jason:Documents:New York University:Sophomore Year - Summer:Summer2015-NYU-Intro-To-Engineering:Lab7:capac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X:Users:Jason:Documents:New York University:Sophomore Year - Summer:Summer2015-NYU-Intro-To-Engineering:Lab7:capacito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3450"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E350BC">
        <w:tab/>
        <w:t xml:space="preserve">A </w:t>
      </w:r>
      <w:r w:rsidR="00E350BC" w:rsidRPr="00ED53A3">
        <w:rPr>
          <w:b/>
        </w:rPr>
        <w:t>capacitor</w:t>
      </w:r>
      <w:r w:rsidR="00E350BC">
        <w:t xml:space="preserve"> is defined by the EG 1003 Lab Manual (2015) as an “electrical device used</w:t>
      </w:r>
      <w:r w:rsidR="00ED53A3">
        <w:t xml:space="preserve"> to store charge temporarily”. Some c</w:t>
      </w:r>
      <w:r w:rsidR="00E350BC">
        <w:t xml:space="preserve">apacitors can thus be </w:t>
      </w:r>
      <w:r w:rsidR="00ED53A3">
        <w:t xml:space="preserve">used in the place of batteries, though its charging </w:t>
      </w:r>
      <w:r>
        <w:t xml:space="preserve">and discharging is logarithmic, as shown in Fig. 2, which results in a disadvantage </w:t>
      </w:r>
      <w:r w:rsidR="00ED53A3">
        <w:t>when used as power storage sources</w:t>
      </w:r>
      <w:r>
        <w:t xml:space="preserve"> compared to fuel cells.</w:t>
      </w:r>
    </w:p>
    <w:p w14:paraId="6B30BCB8" w14:textId="77777777" w:rsidR="00907071" w:rsidRDefault="00907071" w:rsidP="001427FC">
      <w:pPr>
        <w:spacing w:line="480" w:lineRule="auto"/>
        <w:jc w:val="both"/>
      </w:pPr>
    </w:p>
    <w:p w14:paraId="3F648343" w14:textId="16B0C061" w:rsidR="00ED53A3" w:rsidRDefault="00ED53A3" w:rsidP="001427FC">
      <w:pPr>
        <w:spacing w:line="480" w:lineRule="auto"/>
        <w:jc w:val="both"/>
      </w:pPr>
    </w:p>
    <w:p w14:paraId="3F4126CC" w14:textId="77777777" w:rsidR="00E350BC" w:rsidRDefault="00E350BC" w:rsidP="001427FC">
      <w:pPr>
        <w:spacing w:line="480" w:lineRule="auto"/>
        <w:jc w:val="both"/>
      </w:pPr>
    </w:p>
    <w:p w14:paraId="49999A49" w14:textId="77777777" w:rsidR="00ED53A3" w:rsidRDefault="00ED53A3" w:rsidP="001427FC">
      <w:pPr>
        <w:spacing w:line="480" w:lineRule="auto"/>
        <w:jc w:val="both"/>
      </w:pPr>
    </w:p>
    <w:p w14:paraId="24C0B9F6" w14:textId="77777777" w:rsidR="00ED53A3" w:rsidRDefault="00ED53A3" w:rsidP="001427FC">
      <w:pPr>
        <w:spacing w:line="480" w:lineRule="auto"/>
        <w:jc w:val="both"/>
      </w:pPr>
    </w:p>
    <w:p w14:paraId="15EBA42B" w14:textId="77777777" w:rsidR="00907071" w:rsidRDefault="00907071" w:rsidP="001427FC">
      <w:pPr>
        <w:spacing w:line="480" w:lineRule="auto"/>
        <w:jc w:val="both"/>
      </w:pPr>
    </w:p>
    <w:p w14:paraId="10AAEB3C" w14:textId="77777777" w:rsidR="00ED53A3" w:rsidRDefault="00ED53A3" w:rsidP="001427FC">
      <w:pPr>
        <w:spacing w:line="480" w:lineRule="auto"/>
        <w:jc w:val="both"/>
      </w:pPr>
    </w:p>
    <w:p w14:paraId="4762C2E9" w14:textId="77777777" w:rsidR="00ED53A3" w:rsidRDefault="00ED53A3" w:rsidP="001427FC">
      <w:pPr>
        <w:spacing w:line="480" w:lineRule="auto"/>
        <w:jc w:val="both"/>
      </w:pPr>
    </w:p>
    <w:p w14:paraId="32DC2E00" w14:textId="2953C9DF" w:rsidR="00ED53A3" w:rsidRDefault="00C54AD6" w:rsidP="00C54AD6">
      <w:pPr>
        <w:spacing w:line="480" w:lineRule="auto"/>
        <w:ind w:firstLine="720"/>
        <w:jc w:val="both"/>
      </w:pPr>
      <w:r>
        <w:t>As Fig. 2 shows, when a capacitor is being discharged, more electricity is outputted initially than at the end, which results in the motors in the car to move more quickly at the start, before gradually slowing down.</w:t>
      </w:r>
    </w:p>
    <w:p w14:paraId="2BF9DCF4" w14:textId="501D082B" w:rsidR="00833172" w:rsidRDefault="00833172" w:rsidP="00C54AD6">
      <w:pPr>
        <w:spacing w:line="480" w:lineRule="auto"/>
        <w:ind w:firstLine="720"/>
        <w:jc w:val="both"/>
      </w:pPr>
      <w:r>
        <w:t xml:space="preserve">Another form of energy storage is a </w:t>
      </w:r>
      <w:r w:rsidRPr="00833172">
        <w:rPr>
          <w:b/>
        </w:rPr>
        <w:t>fuel cell</w:t>
      </w:r>
      <w:r>
        <w:t>. These cells store chemical energy that can then be converted into electrical energy, and can be fueled by fluids such as hydrogen, methane, or even gasoline. A fuel cell is constructed from an anode chamber, a cathode chamber, an electrolyte, and two bipolar plates</w:t>
      </w:r>
      <w:r w:rsidR="004A03FF">
        <w:t>, as shown in Fig. 3</w:t>
      </w:r>
      <w:r>
        <w:t>.</w:t>
      </w:r>
      <w:r w:rsidR="006C4BF3">
        <w:t xml:space="preserve"> This allows the fuel cell to store energy in the form of chemical energy, due to the hydrogen and oxygen gasses obtained from the electrolysis process.</w:t>
      </w:r>
    </w:p>
    <w:p w14:paraId="4607A599" w14:textId="32054152" w:rsidR="009D43C3" w:rsidRDefault="006C4BF3" w:rsidP="00C54AD6">
      <w:pPr>
        <w:spacing w:line="480" w:lineRule="auto"/>
        <w:ind w:firstLine="720"/>
        <w:jc w:val="both"/>
      </w:pPr>
      <w:r>
        <w:rPr>
          <w:noProof/>
        </w:rPr>
        <w:drawing>
          <wp:anchor distT="0" distB="0" distL="114300" distR="114300" simplePos="0" relativeHeight="251693056" behindDoc="0" locked="0" layoutInCell="1" allowOverlap="1" wp14:anchorId="1D00802D" wp14:editId="621F7C65">
            <wp:simplePos x="0" y="0"/>
            <wp:positionH relativeFrom="column">
              <wp:posOffset>1143000</wp:posOffset>
            </wp:positionH>
            <wp:positionV relativeFrom="paragraph">
              <wp:posOffset>-571500</wp:posOffset>
            </wp:positionV>
            <wp:extent cx="2738120" cy="2056130"/>
            <wp:effectExtent l="0" t="0" r="5080" b="1270"/>
            <wp:wrapSquare wrapText="bothSides"/>
            <wp:docPr id="6" name="Picture 6" descr="OSX:Users:Jason:Documents:New York University:Sophomore Year - Summer:Summer2015-NYU-Intro-To-Engineering:Lab7:fuel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X:Users:Jason:Documents:New York University:Sophomore Year - Summer:Summer2015-NYU-Intro-To-Engineering:Lab7:fuelCel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8120" cy="205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8C1CA" w14:textId="77777777" w:rsidR="009D43C3" w:rsidRDefault="009D43C3" w:rsidP="00C54AD6">
      <w:pPr>
        <w:spacing w:line="480" w:lineRule="auto"/>
        <w:ind w:firstLine="720"/>
        <w:jc w:val="both"/>
      </w:pPr>
    </w:p>
    <w:p w14:paraId="1471AC20" w14:textId="77777777" w:rsidR="006C4BF3" w:rsidRDefault="006C4BF3" w:rsidP="00C54AD6">
      <w:pPr>
        <w:spacing w:line="480" w:lineRule="auto"/>
        <w:ind w:firstLine="720"/>
        <w:jc w:val="both"/>
      </w:pPr>
    </w:p>
    <w:p w14:paraId="67E4FB06" w14:textId="77777777" w:rsidR="006C4BF3" w:rsidRDefault="006C4BF3" w:rsidP="00C54AD6">
      <w:pPr>
        <w:spacing w:line="480" w:lineRule="auto"/>
        <w:ind w:firstLine="720"/>
        <w:jc w:val="both"/>
      </w:pPr>
    </w:p>
    <w:p w14:paraId="232ACA01" w14:textId="4776C446" w:rsidR="009D43C3" w:rsidRDefault="006C4BF3" w:rsidP="006C4BF3">
      <w:pPr>
        <w:spacing w:line="480" w:lineRule="auto"/>
        <w:ind w:firstLine="720"/>
        <w:jc w:val="both"/>
      </w:pPr>
      <w:r>
        <w:rPr>
          <w:noProof/>
        </w:rPr>
        <mc:AlternateContent>
          <mc:Choice Requires="wps">
            <w:drawing>
              <wp:anchor distT="0" distB="0" distL="114300" distR="114300" simplePos="0" relativeHeight="251695104" behindDoc="0" locked="0" layoutInCell="1" allowOverlap="1" wp14:anchorId="163EB238" wp14:editId="7191FAAC">
                <wp:simplePos x="0" y="0"/>
                <wp:positionH relativeFrom="column">
                  <wp:posOffset>1143000</wp:posOffset>
                </wp:positionH>
                <wp:positionV relativeFrom="paragraph">
                  <wp:posOffset>56515</wp:posOffset>
                </wp:positionV>
                <wp:extent cx="2738120" cy="260985"/>
                <wp:effectExtent l="0" t="0" r="5080" b="0"/>
                <wp:wrapSquare wrapText="bothSides"/>
                <wp:docPr id="7" name="Text Box 7"/>
                <wp:cNvGraphicFramePr/>
                <a:graphic xmlns:a="http://schemas.openxmlformats.org/drawingml/2006/main">
                  <a:graphicData uri="http://schemas.microsoft.com/office/word/2010/wordprocessingShape">
                    <wps:wsp>
                      <wps:cNvSpPr txBox="1"/>
                      <wps:spPr>
                        <a:xfrm>
                          <a:off x="0" y="0"/>
                          <a:ext cx="27381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AECEA9B" w14:textId="6541CE20" w:rsidR="00C372C5" w:rsidRPr="00735E20" w:rsidRDefault="00C372C5" w:rsidP="006C4BF3">
                            <w:pPr>
                              <w:pStyle w:val="Caption"/>
                              <w:jc w:val="center"/>
                              <w:rPr>
                                <w:noProof/>
                              </w:rPr>
                            </w:pPr>
                            <w:r>
                              <w:t xml:space="preserve">Fig. </w:t>
                            </w:r>
                            <w:fldSimple w:instr=" SEQ Figure \* ARABIC ">
                              <w:r>
                                <w:rPr>
                                  <w:noProof/>
                                </w:rPr>
                                <w:t>3</w:t>
                              </w:r>
                            </w:fldSimple>
                            <w:r>
                              <w:t>: Hydrogen fuel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8" type="#_x0000_t202" style="position:absolute;left:0;text-align:left;margin-left:90pt;margin-top:4.45pt;width:215.6pt;height:20.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" stroked="f">
                <v:textbox style="mso-fit-shape-to-text:t" inset="0,0,0,0">
                  <w:txbxContent>
                    <w:p w14:paraId="3AECEA9B" w14:textId="6541CE20" w:rsidR="00C372C5" w:rsidRPr="00735E20" w:rsidRDefault="00C372C5" w:rsidP="006C4BF3">
                      <w:pPr>
                        <w:pStyle w:val="Caption"/>
                        <w:jc w:val="center"/>
                        <w:rPr>
                          <w:noProof/>
                        </w:rPr>
                      </w:pPr>
                      <w:r>
                        <w:t xml:space="preserve">Fig. </w:t>
                      </w:r>
                      <w:fldSimple w:instr=" SEQ Figure \* ARABIC ">
                        <w:r>
                          <w:rPr>
                            <w:noProof/>
                          </w:rPr>
                          <w:t>3</w:t>
                        </w:r>
                      </w:fldSimple>
                      <w:r>
                        <w:t>: Hydrogen fuel cell</w:t>
                      </w:r>
                    </w:p>
                  </w:txbxContent>
                </v:textbox>
                <w10:wrap type="square"/>
              </v:shape>
            </w:pict>
          </mc:Fallback>
        </mc:AlternateContent>
      </w:r>
    </w:p>
    <w:p w14:paraId="43B21D80" w14:textId="2074D2E6" w:rsidR="00907071" w:rsidRPr="00907071" w:rsidRDefault="009D43C3" w:rsidP="001427FC">
      <w:pPr>
        <w:spacing w:line="480" w:lineRule="auto"/>
        <w:jc w:val="both"/>
        <w:rPr>
          <w:rFonts w:eastAsia="Times New Roman" w:cs="Times New Roman"/>
        </w:rPr>
      </w:pPr>
      <w:r>
        <w:tab/>
      </w:r>
      <w:r w:rsidR="00907071">
        <w:t>The energy stored in a fuel cell can be used to power an</w:t>
      </w:r>
      <w:r w:rsidR="00137BA3">
        <w:t xml:space="preserve">ything from cities to vehicles. The biggest disadvantage of fuel cells however are its size, since </w:t>
      </w:r>
      <w:r w:rsidR="00907071">
        <w:t>in order to generate large amounts of electricity, a large amount of gas has to be generated</w:t>
      </w:r>
      <w:r w:rsidR="00137BA3">
        <w:t xml:space="preserve"> and stored</w:t>
      </w:r>
      <w:r w:rsidR="00907071">
        <w:t>, rendering current fuel cells to generally be very large.</w:t>
      </w:r>
    </w:p>
    <w:p w14:paraId="56E68955" w14:textId="17DEEDCB" w:rsidR="00C54AD6" w:rsidRDefault="00C54AD6" w:rsidP="001427FC">
      <w:pPr>
        <w:spacing w:line="480" w:lineRule="auto"/>
        <w:jc w:val="both"/>
      </w:pPr>
      <w:r>
        <w:tab/>
        <w:t xml:space="preserve">The energy </w:t>
      </w:r>
      <w:r w:rsidR="00833172">
        <w:t xml:space="preserve">that can be </w:t>
      </w:r>
      <w:r>
        <w:t>stored in capacitors</w:t>
      </w:r>
      <w:r w:rsidR="00833172">
        <w:t xml:space="preserve"> or fuel cells</w:t>
      </w:r>
      <w:r>
        <w:t xml:space="preserve"> can come from any source of energy that can be processed into electrical energy, with two </w:t>
      </w:r>
      <w:proofErr w:type="spellStart"/>
      <w:r>
        <w:t>majour</w:t>
      </w:r>
      <w:proofErr w:type="spellEnd"/>
      <w:r>
        <w:t xml:space="preserve"> categories – </w:t>
      </w:r>
      <w:r>
        <w:rPr>
          <w:b/>
        </w:rPr>
        <w:t>renewable</w:t>
      </w:r>
      <w:r>
        <w:t xml:space="preserve"> and </w:t>
      </w:r>
      <w:r w:rsidRPr="00C54AD6">
        <w:rPr>
          <w:b/>
        </w:rPr>
        <w:t xml:space="preserve">non-renewable </w:t>
      </w:r>
      <w:r>
        <w:t>energy. As the name implies, renewable energy is defined as energy that comes from sources that are naturally replenished in a relatively short timeframe</w:t>
      </w:r>
      <w:r w:rsidR="00833172">
        <w:t>. Non-renewable energy sources cannot naturally replenish in this time frame</w:t>
      </w:r>
      <w:r w:rsidR="009C5BFC">
        <w:t xml:space="preserve"> (e.g. coal or gasoline)</w:t>
      </w:r>
      <w:r w:rsidR="00833172">
        <w:t>.</w:t>
      </w:r>
    </w:p>
    <w:p w14:paraId="5735D938" w14:textId="48B56E00" w:rsidR="00C54AD6" w:rsidRDefault="00C54AD6" w:rsidP="00C54AD6">
      <w:pPr>
        <w:spacing w:line="480" w:lineRule="auto"/>
        <w:ind w:firstLine="720"/>
        <w:jc w:val="both"/>
      </w:pPr>
      <w:r>
        <w:t>A few examples of renewable energy</w:t>
      </w:r>
      <w:r w:rsidR="005113EB">
        <w:t xml:space="preserve"> sources</w:t>
      </w:r>
      <w:r>
        <w:t xml:space="preserve"> include </w:t>
      </w:r>
      <w:r>
        <w:rPr>
          <w:b/>
        </w:rPr>
        <w:t>solar</w:t>
      </w:r>
      <w:r w:rsidR="005113EB">
        <w:t xml:space="preserve"> and </w:t>
      </w:r>
      <w:r w:rsidR="005113EB">
        <w:rPr>
          <w:b/>
        </w:rPr>
        <w:t>wind</w:t>
      </w:r>
      <w:r w:rsidR="005113EB">
        <w:t xml:space="preserve">. For solar energy sources, sunlight warms a solar panel, which captures free electrons from </w:t>
      </w:r>
      <w:r w:rsidR="00833172">
        <w:t xml:space="preserve">the </w:t>
      </w:r>
      <w:r w:rsidR="005113EB">
        <w:t xml:space="preserve">sunlight and creates a voltage between two plates, thus generating electricity with certain materials such as silicon or copper indium gallium </w:t>
      </w:r>
      <w:proofErr w:type="gramStart"/>
      <w:r w:rsidR="005113EB">
        <w:t>de(</w:t>
      </w:r>
      <w:proofErr w:type="spellStart"/>
      <w:proofErr w:type="gramEnd"/>
      <w:r w:rsidR="005113EB">
        <w:t>selinide</w:t>
      </w:r>
      <w:proofErr w:type="spellEnd"/>
      <w:r w:rsidR="005113EB">
        <w:t>) (CIGS).</w:t>
      </w:r>
      <w:r w:rsidR="00907071">
        <w:t xml:space="preserve"> </w:t>
      </w:r>
      <w:proofErr w:type="gramStart"/>
      <w:r w:rsidR="00907071">
        <w:t>An advantage of solar power is the consistency from day to day, as the panels can be placed in the sun and generate</w:t>
      </w:r>
      <w:proofErr w:type="gramEnd"/>
      <w:r w:rsidR="00907071">
        <w:t xml:space="preserve"> electricity for as long as there is sunlight. A disadvantage of solar energy is the amount of time needed to generate electricity, as the conversion from sunlight to electricity is much longer than wind energy.</w:t>
      </w:r>
    </w:p>
    <w:p w14:paraId="684F3B28" w14:textId="3838E3D1" w:rsidR="005113EB" w:rsidRDefault="005113EB" w:rsidP="00C54AD6">
      <w:pPr>
        <w:spacing w:line="480" w:lineRule="auto"/>
        <w:ind w:firstLine="720"/>
        <w:jc w:val="both"/>
      </w:pPr>
      <w:r>
        <w:t>Wind energy sources on the other hand transforms mechanical energy from a moving wind turbine into electrical energy</w:t>
      </w:r>
      <w:r w:rsidR="00833172">
        <w:t>. These turbines utilize the motion from the wind blades to turn a series of shafts connected to a gearbox, which eventually turns an electric generator, which generates electricity.</w:t>
      </w:r>
      <w:r w:rsidR="00907071">
        <w:t xml:space="preserve"> An advantage in using wind power is the sheer amount of electricity that can be generated, far outstripping solar energy generation when in a high wind. A disadvantage for wind is when there is no wind to blow against the wind blades, thus making wind</w:t>
      </w:r>
      <w:r w:rsidR="00137BA3">
        <w:t xml:space="preserve"> turbine energy generation </w:t>
      </w:r>
      <w:r w:rsidR="009C5BFC">
        <w:t>more inconsistent</w:t>
      </w:r>
      <w:r w:rsidR="00907071">
        <w:t xml:space="preserve"> than solar energy generation</w:t>
      </w:r>
      <w:r w:rsidR="009C5BFC">
        <w:t xml:space="preserve"> over time</w:t>
      </w:r>
      <w:r w:rsidR="00907071">
        <w:t>.</w:t>
      </w:r>
    </w:p>
    <w:p w14:paraId="79D88CE2" w14:textId="7898B2DD" w:rsidR="00B2705A" w:rsidRDefault="00833172" w:rsidP="001427FC">
      <w:pPr>
        <w:spacing w:line="480" w:lineRule="auto"/>
        <w:jc w:val="both"/>
        <w:rPr>
          <w:color w:val="FF0000"/>
        </w:rPr>
      </w:pPr>
      <w:r>
        <w:tab/>
      </w:r>
      <w:r w:rsidR="00137BA3">
        <w:t>For the design of the vehicle, it was decided that the hydrogen fuel cell was too large and heavy for the vehicle, so capacitors were used instead. For the energy source, when solar energy generation was compared to wind energy generation, the wind turbine produced more than three times the voltage of the solar panel. Thus the design utilized a wind turbine for renewable energy generation, and capacitors for energy storage.</w:t>
      </w:r>
    </w:p>
    <w:p w14:paraId="541C9C5A" w14:textId="335CD881" w:rsidR="005113EB" w:rsidRPr="00FF48C0" w:rsidRDefault="00137BA3" w:rsidP="001427FC">
      <w:pPr>
        <w:spacing w:line="480" w:lineRule="auto"/>
        <w:jc w:val="both"/>
      </w:pPr>
      <w:r>
        <w:rPr>
          <w:color w:val="FF0000"/>
        </w:rPr>
        <w:tab/>
      </w:r>
      <w:r>
        <w:t xml:space="preserve">A key factor in maximizing the CR was the axiom of </w:t>
      </w:r>
      <w:r>
        <w:rPr>
          <w:b/>
        </w:rPr>
        <w:t>minimal design</w:t>
      </w:r>
      <w:r w:rsidR="00FF48C0">
        <w:t>. This meant that the car had to be built efficiently, using as many of the purchased parts as possible. In this case, the car utilized nearly all the materials purchased, with only a foot of tape left over. Thus, the car was minimally designed, with only crucial parts such as wheels, a motor and framing parts used in order to construct the car.</w:t>
      </w:r>
    </w:p>
    <w:p w14:paraId="03A1C52C" w14:textId="77777777" w:rsidR="00B2705A" w:rsidRPr="0013779F" w:rsidRDefault="00B2705A" w:rsidP="001427FC">
      <w:pPr>
        <w:spacing w:line="480" w:lineRule="auto"/>
        <w:jc w:val="both"/>
        <w:rPr>
          <w:color w:val="FF0000"/>
        </w:rPr>
      </w:pPr>
    </w:p>
    <w:p w14:paraId="430835A6" w14:textId="77777777" w:rsidR="005934FA" w:rsidRPr="00FF48C0" w:rsidRDefault="005934FA" w:rsidP="005934FA">
      <w:pPr>
        <w:spacing w:line="480" w:lineRule="auto"/>
        <w:rPr>
          <w:b/>
        </w:rPr>
      </w:pPr>
      <w:r w:rsidRPr="00FF48C0">
        <w:rPr>
          <w:b/>
        </w:rPr>
        <w:t>Procedures</w:t>
      </w:r>
    </w:p>
    <w:p w14:paraId="5BAFA529" w14:textId="7135E249" w:rsidR="00FF48C0" w:rsidRDefault="00FF48C0" w:rsidP="005934FA">
      <w:pPr>
        <w:spacing w:line="480" w:lineRule="auto"/>
      </w:pPr>
      <w:r>
        <w:rPr>
          <w:color w:val="FF0000"/>
        </w:rPr>
        <w:tab/>
      </w:r>
      <w:r>
        <w:t xml:space="preserve">A LEGO motor, 4 </w:t>
      </w:r>
      <w:r w:rsidR="00547FF1">
        <w:t xml:space="preserve">1-Farad </w:t>
      </w:r>
      <w:r>
        <w:t xml:space="preserve">capacitors, 3 alligator clips, 4 LEGO medium wheels and miscellaneous framing parts </w:t>
      </w:r>
      <w:r w:rsidR="006C4BF3">
        <w:t xml:space="preserve">were </w:t>
      </w:r>
      <w:r>
        <w:t>used to construct the vehicle.</w:t>
      </w:r>
      <w:r w:rsidR="006C4BF3">
        <w:t xml:space="preserve"> A wind turbine was used to generate the electrical energy that was stored in the capacitors of the vehicle.</w:t>
      </w:r>
    </w:p>
    <w:p w14:paraId="016766EB" w14:textId="59BE3D06" w:rsidR="00FF48C0" w:rsidRDefault="00FF48C0" w:rsidP="005934FA">
      <w:pPr>
        <w:spacing w:line="480" w:lineRule="auto"/>
      </w:pPr>
      <w:r>
        <w:tab/>
        <w:t>First, each energy source/storage option was tested in order to determine the advantages and disadvantages of each option.</w:t>
      </w:r>
      <w:r w:rsidR="006C4BF3">
        <w:t xml:space="preserve"> </w:t>
      </w:r>
      <w:r>
        <w:t>The first energy source to be tested was the solar panel, in which the panel was linked to a motor with alligator clips, and measured with a multi-meter to determine the output voltage and current.</w:t>
      </w:r>
    </w:p>
    <w:p w14:paraId="7237FD06" w14:textId="08885B4B" w:rsidR="006C4BF3" w:rsidRDefault="006C4BF3" w:rsidP="005934FA">
      <w:pPr>
        <w:spacing w:line="480" w:lineRule="auto"/>
      </w:pPr>
      <w:r>
        <w:tab/>
        <w:t>The next energy source to be tested was wind power, in which a motor was linked to a wind turbine with alligator clips, and measured with a multi-meter to determine the output voltage and current.</w:t>
      </w:r>
      <w:r w:rsidR="009C5BFC">
        <w:t xml:space="preserve"> After the data was gathered, the turbine was disconnected from the motor.</w:t>
      </w:r>
    </w:p>
    <w:p w14:paraId="569872EE" w14:textId="05CFDC56" w:rsidR="006C4BF3" w:rsidRDefault="006C4BF3" w:rsidP="005934FA">
      <w:pPr>
        <w:spacing w:line="480" w:lineRule="auto"/>
      </w:pPr>
      <w:r>
        <w:tab/>
        <w:t>After the energy sources were evaluated, energy storage options needed to be tested to determine the advantages and disadvantages of each one. The first energy storage option to be tested was the capacitors, in which a capac</w:t>
      </w:r>
      <w:r w:rsidR="009C5BFC">
        <w:t>itor was wired to a 3V battery</w:t>
      </w:r>
      <w:r>
        <w:t>. The capacitor was fully charged</w:t>
      </w:r>
      <w:r w:rsidRPr="006C4BF3">
        <w:t xml:space="preserve"> </w:t>
      </w:r>
      <w:r>
        <w:t>when the current reached 0, and the battery was then disconnected.</w:t>
      </w:r>
      <w:r w:rsidR="009C5BFC">
        <w:t xml:space="preserve"> The capacitor was then wired to a motor along with a multi-meter</w:t>
      </w:r>
      <w:r w:rsidR="009C5BFC" w:rsidRPr="009C5BFC">
        <w:t xml:space="preserve"> </w:t>
      </w:r>
      <w:r w:rsidR="009C5BFC">
        <w:t xml:space="preserve">to measure the amount of current in the circuit. After the current and voltage was gathered, </w:t>
      </w:r>
      <w:r w:rsidR="00EA67A9">
        <w:t>the motor and capacitor was disconnected.</w:t>
      </w:r>
    </w:p>
    <w:p w14:paraId="75C88943" w14:textId="5E5546C2" w:rsidR="006C4BF3" w:rsidRDefault="006C4BF3" w:rsidP="005934FA">
      <w:pPr>
        <w:spacing w:line="480" w:lineRule="auto"/>
      </w:pPr>
      <w:r>
        <w:tab/>
        <w:t xml:space="preserve">The second energy storage to be tested was the hydrogen fuel cell, in which a hydrogen cell was placed in water, and then wired to a battery to begin the </w:t>
      </w:r>
      <w:r w:rsidR="009C5BFC">
        <w:t>electrolysis process. After a sufficient amount of time, the cell was connected to a motor, along with a multi-meter to gather current and voltage information. After the data was gathered, the cell was disconnected from the motor.</w:t>
      </w:r>
    </w:p>
    <w:p w14:paraId="12447FA6" w14:textId="601BD131" w:rsidR="00EA67A9" w:rsidRDefault="00EA67A9" w:rsidP="005934FA">
      <w:pPr>
        <w:spacing w:line="480" w:lineRule="auto"/>
      </w:pPr>
      <w:r>
        <w:tab/>
        <w:t xml:space="preserve">After determining that </w:t>
      </w:r>
      <w:proofErr w:type="gramStart"/>
      <w:r>
        <w:t>wind</w:t>
      </w:r>
      <w:proofErr w:type="gramEnd"/>
      <w:r>
        <w:t xml:space="preserve"> power and capacitors were the optimal energy source/storage combination, the vehicle was then constructed, with a single motor powering the minimally designed car, as shown in Fig. 4. In order to keep the wires from being run over, tape was used to secure the wires.</w:t>
      </w:r>
    </w:p>
    <w:p w14:paraId="0D5D17EF" w14:textId="20894C54" w:rsidR="00EA67A9" w:rsidRDefault="00EA67A9" w:rsidP="005934FA">
      <w:pPr>
        <w:spacing w:line="480" w:lineRule="auto"/>
      </w:pPr>
      <w:r>
        <w:rPr>
          <w:noProof/>
        </w:rPr>
        <w:drawing>
          <wp:anchor distT="0" distB="0" distL="114300" distR="114300" simplePos="0" relativeHeight="251696128" behindDoc="0" locked="0" layoutInCell="1" allowOverlap="1" wp14:anchorId="5CB48BF5" wp14:editId="640F8FC2">
            <wp:simplePos x="0" y="0"/>
            <wp:positionH relativeFrom="column">
              <wp:posOffset>571500</wp:posOffset>
            </wp:positionH>
            <wp:positionV relativeFrom="paragraph">
              <wp:posOffset>56515</wp:posOffset>
            </wp:positionV>
            <wp:extent cx="4060190" cy="2499995"/>
            <wp:effectExtent l="0" t="0" r="3810" b="0"/>
            <wp:wrapSquare wrapText="bothSides"/>
            <wp:docPr id="10" name="Picture 10" descr="OSX:Users:Jason:Documents:New York University:Sophomore Year - Summer:Summer2015-NYU-Intro-To-Engineering:Lab7: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X:Users:Jason:Documents:New York University:Sophomore Year - Summer:Summer2015-NYU-Intro-To-Engineering:Lab7:ca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0190"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BF27B" w14:textId="77777777" w:rsidR="00EA67A9" w:rsidRDefault="00EA67A9" w:rsidP="005934FA">
      <w:pPr>
        <w:spacing w:line="480" w:lineRule="auto"/>
      </w:pPr>
    </w:p>
    <w:p w14:paraId="13423D8A" w14:textId="77777777" w:rsidR="00EA67A9" w:rsidRDefault="00EA67A9" w:rsidP="005934FA">
      <w:pPr>
        <w:spacing w:line="480" w:lineRule="auto"/>
      </w:pPr>
    </w:p>
    <w:p w14:paraId="6F3F9D57" w14:textId="77777777" w:rsidR="00EA67A9" w:rsidRDefault="00EA67A9" w:rsidP="005934FA">
      <w:pPr>
        <w:spacing w:line="480" w:lineRule="auto"/>
      </w:pPr>
    </w:p>
    <w:p w14:paraId="7E1890C9" w14:textId="3248080A" w:rsidR="00EA67A9" w:rsidRDefault="00EA67A9" w:rsidP="005934FA">
      <w:pPr>
        <w:spacing w:line="480" w:lineRule="auto"/>
      </w:pPr>
    </w:p>
    <w:p w14:paraId="49AE9460" w14:textId="77777777" w:rsidR="00EA67A9" w:rsidRDefault="00EA67A9" w:rsidP="005934FA">
      <w:pPr>
        <w:spacing w:line="480" w:lineRule="auto"/>
      </w:pPr>
    </w:p>
    <w:p w14:paraId="497EF77F" w14:textId="77777777" w:rsidR="00EA67A9" w:rsidRDefault="00EA67A9" w:rsidP="005934FA">
      <w:pPr>
        <w:spacing w:line="480" w:lineRule="auto"/>
      </w:pPr>
    </w:p>
    <w:p w14:paraId="22D564B9" w14:textId="554100BA" w:rsidR="00EA67A9" w:rsidRDefault="00EA67A9" w:rsidP="005934FA">
      <w:pPr>
        <w:spacing w:line="480" w:lineRule="auto"/>
      </w:pPr>
      <w:r>
        <w:rPr>
          <w:noProof/>
        </w:rPr>
        <mc:AlternateContent>
          <mc:Choice Requires="wps">
            <w:drawing>
              <wp:anchor distT="0" distB="0" distL="114300" distR="114300" simplePos="0" relativeHeight="251698176" behindDoc="0" locked="0" layoutInCell="1" allowOverlap="1" wp14:anchorId="0223E304" wp14:editId="752F773B">
                <wp:simplePos x="0" y="0"/>
                <wp:positionH relativeFrom="column">
                  <wp:posOffset>342900</wp:posOffset>
                </wp:positionH>
                <wp:positionV relativeFrom="paragraph">
                  <wp:posOffset>69850</wp:posOffset>
                </wp:positionV>
                <wp:extent cx="4109720" cy="260985"/>
                <wp:effectExtent l="0" t="0" r="5080" b="0"/>
                <wp:wrapSquare wrapText="bothSides"/>
                <wp:docPr id="14" name="Text Box 14"/>
                <wp:cNvGraphicFramePr/>
                <a:graphic xmlns:a="http://schemas.openxmlformats.org/drawingml/2006/main">
                  <a:graphicData uri="http://schemas.microsoft.com/office/word/2010/wordprocessingShape">
                    <wps:wsp>
                      <wps:cNvSpPr txBox="1"/>
                      <wps:spPr>
                        <a:xfrm>
                          <a:off x="0" y="0"/>
                          <a:ext cx="41097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206558" w14:textId="486926CF" w:rsidR="00C372C5" w:rsidRPr="00757278" w:rsidRDefault="00C372C5" w:rsidP="00EA67A9">
                            <w:pPr>
                              <w:pStyle w:val="Caption"/>
                              <w:jc w:val="center"/>
                              <w:rPr>
                                <w:noProof/>
                              </w:rPr>
                            </w:pPr>
                            <w:r>
                              <w:t xml:space="preserve">Fig. </w:t>
                            </w:r>
                            <w:fldSimple w:instr=" SEQ Figure \* ARABIC ">
                              <w:r>
                                <w:rPr>
                                  <w:noProof/>
                                </w:rPr>
                                <w:t>4</w:t>
                              </w:r>
                            </w:fldSimple>
                            <w:r>
                              <w:t>: Final vehicle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29" type="#_x0000_t202" style="position:absolute;margin-left:27pt;margin-top:5.5pt;width:323.6pt;height:20.5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" stroked="f">
                <v:textbox style="mso-fit-shape-to-text:t" inset="0,0,0,0">
                  <w:txbxContent>
                    <w:p w14:paraId="0A206558" w14:textId="486926CF" w:rsidR="00C372C5" w:rsidRPr="00757278" w:rsidRDefault="00C372C5" w:rsidP="00EA67A9">
                      <w:pPr>
                        <w:pStyle w:val="Caption"/>
                        <w:jc w:val="center"/>
                        <w:rPr>
                          <w:noProof/>
                        </w:rPr>
                      </w:pPr>
                      <w:r>
                        <w:t xml:space="preserve">Fig. </w:t>
                      </w:r>
                      <w:fldSimple w:instr=" SEQ Figure \* ARABIC ">
                        <w:r>
                          <w:rPr>
                            <w:noProof/>
                          </w:rPr>
                          <w:t>4</w:t>
                        </w:r>
                      </w:fldSimple>
                      <w:r>
                        <w:t>: Final vehicle design</w:t>
                      </w:r>
                    </w:p>
                  </w:txbxContent>
                </v:textbox>
                <w10:wrap type="square"/>
              </v:shape>
            </w:pict>
          </mc:Fallback>
        </mc:AlternateContent>
      </w:r>
      <w:r>
        <w:t>In order to maximize the capitance (amount of energy stored), the capacitors were wired up in parallel, as shown in Fig. 5.</w:t>
      </w:r>
    </w:p>
    <w:p w14:paraId="5F999AD2" w14:textId="6A7CE60A" w:rsidR="00EA67A9" w:rsidRDefault="00E65DA2" w:rsidP="005934FA">
      <w:pPr>
        <w:spacing w:line="480" w:lineRule="auto"/>
      </w:pPr>
      <w:r>
        <w:rPr>
          <w:noProof/>
        </w:rPr>
        <w:drawing>
          <wp:anchor distT="0" distB="0" distL="114300" distR="114300" simplePos="0" relativeHeight="251699200" behindDoc="0" locked="0" layoutInCell="1" allowOverlap="1" wp14:anchorId="07713C18" wp14:editId="4A27083C">
            <wp:simplePos x="0" y="0"/>
            <wp:positionH relativeFrom="column">
              <wp:posOffset>800100</wp:posOffset>
            </wp:positionH>
            <wp:positionV relativeFrom="paragraph">
              <wp:posOffset>53340</wp:posOffset>
            </wp:positionV>
            <wp:extent cx="3309620" cy="2485390"/>
            <wp:effectExtent l="0" t="0" r="0" b="3810"/>
            <wp:wrapSquare wrapText="bothSides"/>
            <wp:docPr id="16" name="Picture 16" descr="OSX:Users:Jason:Documents:New York University:Sophomore Year - Summer:Summer2015-NYU-Intro-To-Engineering:Lab7: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X:Users:Jason:Documents:New York University:Sophomore Year - Summer:Summer2015-NYU-Intro-To-Engineering:Lab7:wiri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9620" cy="2485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D94589" w14:textId="54AF3DBF" w:rsidR="00E65DA2" w:rsidRDefault="00E65DA2" w:rsidP="005934FA">
      <w:pPr>
        <w:spacing w:line="480" w:lineRule="auto"/>
      </w:pPr>
    </w:p>
    <w:p w14:paraId="5C4D8710" w14:textId="77777777" w:rsidR="00E65DA2" w:rsidRDefault="00E65DA2" w:rsidP="005934FA">
      <w:pPr>
        <w:spacing w:line="480" w:lineRule="auto"/>
      </w:pPr>
    </w:p>
    <w:p w14:paraId="2543590A" w14:textId="77777777" w:rsidR="00E65DA2" w:rsidRDefault="00E65DA2" w:rsidP="005934FA">
      <w:pPr>
        <w:spacing w:line="480" w:lineRule="auto"/>
      </w:pPr>
    </w:p>
    <w:p w14:paraId="04E47723" w14:textId="77777777" w:rsidR="00E65DA2" w:rsidRDefault="00E65DA2" w:rsidP="005934FA">
      <w:pPr>
        <w:spacing w:line="480" w:lineRule="auto"/>
      </w:pPr>
    </w:p>
    <w:p w14:paraId="4BBB2F83" w14:textId="77777777" w:rsidR="00E65DA2" w:rsidRDefault="00E65DA2" w:rsidP="005934FA">
      <w:pPr>
        <w:spacing w:line="480" w:lineRule="auto"/>
      </w:pPr>
    </w:p>
    <w:p w14:paraId="671A9E76" w14:textId="77777777" w:rsidR="00E65DA2" w:rsidRDefault="00E65DA2" w:rsidP="005934FA">
      <w:pPr>
        <w:spacing w:line="480" w:lineRule="auto"/>
      </w:pPr>
    </w:p>
    <w:p w14:paraId="033E07F6" w14:textId="105BDEDE" w:rsidR="00E65DA2" w:rsidRDefault="00E65DA2" w:rsidP="005934FA">
      <w:pPr>
        <w:spacing w:line="480" w:lineRule="auto"/>
      </w:pPr>
      <w:r>
        <w:rPr>
          <w:noProof/>
        </w:rPr>
        <mc:AlternateContent>
          <mc:Choice Requires="wps">
            <w:drawing>
              <wp:anchor distT="0" distB="0" distL="114300" distR="114300" simplePos="0" relativeHeight="251701248" behindDoc="0" locked="0" layoutInCell="1" allowOverlap="1" wp14:anchorId="05C54A8E" wp14:editId="775AF68B">
                <wp:simplePos x="0" y="0"/>
                <wp:positionH relativeFrom="column">
                  <wp:posOffset>800100</wp:posOffset>
                </wp:positionH>
                <wp:positionV relativeFrom="paragraph">
                  <wp:posOffset>66040</wp:posOffset>
                </wp:positionV>
                <wp:extent cx="3309620" cy="26098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3096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F373075" w14:textId="6327442A" w:rsidR="00C372C5" w:rsidRPr="008F5E01" w:rsidRDefault="00C372C5" w:rsidP="00E65DA2">
                            <w:pPr>
                              <w:pStyle w:val="Caption"/>
                              <w:jc w:val="center"/>
                              <w:rPr>
                                <w:noProof/>
                              </w:rPr>
                            </w:pPr>
                            <w:r>
                              <w:t xml:space="preserve">Fig. </w:t>
                            </w:r>
                            <w:fldSimple w:instr=" SEQ Figure \* ARABIC ">
                              <w:r>
                                <w:rPr>
                                  <w:noProof/>
                                </w:rPr>
                                <w:t>5</w:t>
                              </w:r>
                            </w:fldSimple>
                            <w:r>
                              <w:t>: Wiring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2" o:spid="_x0000_s1030" type="#_x0000_t202" style="position:absolute;margin-left:63pt;margin-top:5.2pt;width:260.6pt;height:20.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" stroked="f">
                <v:textbox style="mso-fit-shape-to-text:t" inset="0,0,0,0">
                  <w:txbxContent>
                    <w:p w14:paraId="1F373075" w14:textId="6327442A" w:rsidR="00C372C5" w:rsidRPr="008F5E01" w:rsidRDefault="00C372C5" w:rsidP="00E65DA2">
                      <w:pPr>
                        <w:pStyle w:val="Caption"/>
                        <w:jc w:val="center"/>
                        <w:rPr>
                          <w:noProof/>
                        </w:rPr>
                      </w:pPr>
                      <w:r>
                        <w:t xml:space="preserve">Fig. </w:t>
                      </w:r>
                      <w:fldSimple w:instr=" SEQ Figure \* ARABIC ">
                        <w:r>
                          <w:rPr>
                            <w:noProof/>
                          </w:rPr>
                          <w:t>5</w:t>
                        </w:r>
                      </w:fldSimple>
                      <w:r>
                        <w:t>: Wiring diagram</w:t>
                      </w:r>
                    </w:p>
                  </w:txbxContent>
                </v:textbox>
                <w10:wrap type="square"/>
              </v:shape>
            </w:pict>
          </mc:Fallback>
        </mc:AlternateContent>
      </w:r>
    </w:p>
    <w:p w14:paraId="7DC41BD7" w14:textId="34B49F9B" w:rsidR="00E65DA2" w:rsidRDefault="00E65DA2" w:rsidP="005934FA">
      <w:pPr>
        <w:spacing w:line="480" w:lineRule="auto"/>
      </w:pPr>
    </w:p>
    <w:p w14:paraId="23BBA183" w14:textId="77777777" w:rsidR="00E65DA2" w:rsidRPr="009C5BFC" w:rsidRDefault="00E65DA2" w:rsidP="005934FA">
      <w:pPr>
        <w:spacing w:line="480" w:lineRule="auto"/>
      </w:pPr>
    </w:p>
    <w:p w14:paraId="0C005CFC" w14:textId="77777777" w:rsidR="00FF48C0" w:rsidRDefault="00FF48C0" w:rsidP="005934FA">
      <w:pPr>
        <w:spacing w:line="480" w:lineRule="auto"/>
        <w:rPr>
          <w:color w:val="FF0000"/>
        </w:rPr>
      </w:pPr>
    </w:p>
    <w:p w14:paraId="7C84DAF0" w14:textId="233DCCF5" w:rsidR="00701554" w:rsidRPr="00EA67A9" w:rsidRDefault="005934FA" w:rsidP="005934FA">
      <w:pPr>
        <w:spacing w:line="480" w:lineRule="auto"/>
        <w:rPr>
          <w:b/>
        </w:rPr>
      </w:pPr>
      <w:r w:rsidRPr="00EA67A9">
        <w:rPr>
          <w:b/>
        </w:rPr>
        <w:t>Data/Observations</w:t>
      </w:r>
    </w:p>
    <w:p w14:paraId="0BEA8A15" w14:textId="482A9DD2" w:rsidR="00FF48C0" w:rsidRDefault="00D20AA1" w:rsidP="00547FF1">
      <w:pPr>
        <w:spacing w:line="480" w:lineRule="auto"/>
        <w:jc w:val="both"/>
      </w:pPr>
      <w:r w:rsidRPr="0013779F">
        <w:rPr>
          <w:b/>
          <w:color w:val="FF0000"/>
        </w:rPr>
        <w:tab/>
      </w:r>
      <w:r w:rsidR="00E65DA2">
        <w:t>When testing the solar panel’s voltage generation, it was found to be more then three times less effective than wind power, as the</w:t>
      </w:r>
      <w:r w:rsidR="00547FF1">
        <w:t xml:space="preserve"> solar panel generated 0.009062 watts</w:t>
      </w:r>
      <w:r w:rsidR="00E65DA2">
        <w:t xml:space="preserve"> compared to the </w:t>
      </w:r>
      <w:r w:rsidR="00547FF1">
        <w:t>wind turbine’s generated power</w:t>
      </w:r>
      <w:r w:rsidR="00E65DA2">
        <w:t xml:space="preserve"> of </w:t>
      </w:r>
      <w:r w:rsidR="00547FF1">
        <w:t xml:space="preserve">0.03 watts. </w:t>
      </w:r>
      <w:r w:rsidR="00547FF1">
        <w:tab/>
        <w:t>When testing hydrogen fuel cells as an energy storage medium, it was determined that simply from its weight and size alone that building a fuel-cell storage using car would be unfeasible, and so the capacitors were chosen to be used instead.</w:t>
      </w:r>
    </w:p>
    <w:p w14:paraId="463DA8A8" w14:textId="4595C5A3" w:rsidR="00547FF1" w:rsidRDefault="00547FF1" w:rsidP="00547FF1">
      <w:pPr>
        <w:spacing w:line="480" w:lineRule="auto"/>
        <w:jc w:val="both"/>
      </w:pPr>
      <w:r>
        <w:tab/>
        <w:t xml:space="preserve">In order to maximize </w:t>
      </w:r>
      <w:proofErr w:type="spellStart"/>
      <w:r>
        <w:t>capitance</w:t>
      </w:r>
      <w:proofErr w:type="spellEnd"/>
      <w:r>
        <w:t xml:space="preserve">, the capacitors had to be wired in parallel, as wiring them in series would result in much lower </w:t>
      </w:r>
      <w:proofErr w:type="spellStart"/>
      <w:r>
        <w:t>capitance</w:t>
      </w:r>
      <w:proofErr w:type="spellEnd"/>
      <w:r>
        <w:t>.</w:t>
      </w:r>
    </w:p>
    <w:p w14:paraId="58D02E87" w14:textId="45AC74C8" w:rsidR="00547FF1" w:rsidRDefault="00547FF1" w:rsidP="00547FF1">
      <w:pPr>
        <w:spacing w:line="480" w:lineRule="auto"/>
        <w:jc w:val="both"/>
      </w:pPr>
      <w:r>
        <w:tab/>
        <w:t>One thing to note when the car began its trial run was that it had a loose gear that then proceeded to come loose when the car was in motion – this caused the car to stop in place even though the motor was still moving, causing a lower CR.</w:t>
      </w:r>
    </w:p>
    <w:p w14:paraId="6184FB60" w14:textId="519936B5" w:rsidR="00547FF1" w:rsidRDefault="00547FF1" w:rsidP="00547FF1">
      <w:pPr>
        <w:spacing w:line="480" w:lineRule="auto"/>
        <w:jc w:val="both"/>
      </w:pPr>
      <w:r>
        <w:tab/>
        <w:t>The car finished third in the race, due to the loose gear, which was lower than expected due to the designed cost efficiency and optimized power storage.</w:t>
      </w:r>
    </w:p>
    <w:p w14:paraId="014DE5FE" w14:textId="77777777" w:rsidR="003D482A" w:rsidRDefault="00547FF1" w:rsidP="00547FF1">
      <w:pPr>
        <w:spacing w:line="480" w:lineRule="auto"/>
        <w:jc w:val="both"/>
      </w:pPr>
      <w:r>
        <w:tab/>
        <w:t xml:space="preserve">The cost breakdown shows a </w:t>
      </w:r>
      <w:r w:rsidR="003D482A">
        <w:t>middling cost compared to other EG 1003 teams, as shown in Fig. 6.</w:t>
      </w:r>
    </w:p>
    <w:tbl>
      <w:tblPr>
        <w:tblpPr w:leftFromText="180" w:rightFromText="180" w:vertAnchor="text" w:tblpXSpec="center" w:tblpY="1"/>
        <w:tblOverlap w:val="never"/>
        <w:tblW w:w="5880" w:type="dxa"/>
        <w:jc w:val="center"/>
        <w:tblLook w:val="04A0" w:firstRow="1" w:lastRow="0" w:firstColumn="1" w:lastColumn="0" w:noHBand="0" w:noVBand="1"/>
      </w:tblPr>
      <w:tblGrid>
        <w:gridCol w:w="2320"/>
        <w:gridCol w:w="1420"/>
        <w:gridCol w:w="1080"/>
        <w:gridCol w:w="1060"/>
      </w:tblGrid>
      <w:tr w:rsidR="003D482A" w:rsidRPr="003D482A" w14:paraId="12D8D16A" w14:textId="77777777" w:rsidTr="003D482A">
        <w:trPr>
          <w:trHeight w:val="320"/>
          <w:jc w:val="center"/>
        </w:trPr>
        <w:tc>
          <w:tcPr>
            <w:tcW w:w="2320" w:type="dxa"/>
            <w:tcBorders>
              <w:top w:val="single" w:sz="4" w:space="0" w:color="auto"/>
              <w:left w:val="single" w:sz="4" w:space="0" w:color="auto"/>
              <w:bottom w:val="double" w:sz="6" w:space="0" w:color="auto"/>
              <w:right w:val="single" w:sz="4" w:space="0" w:color="auto"/>
            </w:tcBorders>
            <w:shd w:val="clear" w:color="auto" w:fill="auto"/>
            <w:noWrap/>
            <w:vAlign w:val="bottom"/>
            <w:hideMark/>
          </w:tcPr>
          <w:p w14:paraId="4C9A0DC7" w14:textId="77777777" w:rsidR="003D482A" w:rsidRPr="003D482A" w:rsidRDefault="003D482A" w:rsidP="003D482A">
            <w:pPr>
              <w:rPr>
                <w:rFonts w:ascii="Calibri" w:eastAsia="Times New Roman" w:hAnsi="Calibri" w:cs="Times New Roman"/>
                <w:b/>
                <w:bCs/>
                <w:color w:val="000000"/>
                <w:lang w:val="en-HK"/>
              </w:rPr>
            </w:pPr>
            <w:r w:rsidRPr="003D482A">
              <w:rPr>
                <w:rFonts w:ascii="Calibri" w:eastAsia="Times New Roman" w:hAnsi="Calibri" w:cs="Times New Roman"/>
                <w:b/>
                <w:bCs/>
                <w:color w:val="000000"/>
                <w:lang w:val="en-HK"/>
              </w:rPr>
              <w:t>Material</w:t>
            </w:r>
          </w:p>
        </w:tc>
        <w:tc>
          <w:tcPr>
            <w:tcW w:w="1420" w:type="dxa"/>
            <w:tcBorders>
              <w:top w:val="single" w:sz="4" w:space="0" w:color="auto"/>
              <w:left w:val="nil"/>
              <w:bottom w:val="double" w:sz="6" w:space="0" w:color="auto"/>
              <w:right w:val="single" w:sz="4" w:space="0" w:color="auto"/>
            </w:tcBorders>
            <w:shd w:val="clear" w:color="auto" w:fill="auto"/>
            <w:noWrap/>
            <w:vAlign w:val="bottom"/>
            <w:hideMark/>
          </w:tcPr>
          <w:p w14:paraId="4D0F63B5" w14:textId="77777777" w:rsidR="003D482A" w:rsidRPr="003D482A" w:rsidRDefault="003D482A" w:rsidP="003D482A">
            <w:pPr>
              <w:rPr>
                <w:rFonts w:ascii="Calibri" w:eastAsia="Times New Roman" w:hAnsi="Calibri" w:cs="Times New Roman"/>
                <w:b/>
                <w:bCs/>
                <w:color w:val="000000"/>
                <w:lang w:val="en-HK"/>
              </w:rPr>
            </w:pPr>
            <w:r w:rsidRPr="003D482A">
              <w:rPr>
                <w:rFonts w:ascii="Calibri" w:eastAsia="Times New Roman" w:hAnsi="Calibri" w:cs="Times New Roman"/>
                <w:b/>
                <w:bCs/>
                <w:color w:val="000000"/>
                <w:lang w:val="en-HK"/>
              </w:rPr>
              <w:t>Cost per unit</w:t>
            </w:r>
          </w:p>
        </w:tc>
        <w:tc>
          <w:tcPr>
            <w:tcW w:w="1080" w:type="dxa"/>
            <w:tcBorders>
              <w:top w:val="single" w:sz="4" w:space="0" w:color="auto"/>
              <w:left w:val="nil"/>
              <w:bottom w:val="double" w:sz="6" w:space="0" w:color="auto"/>
              <w:right w:val="single" w:sz="4" w:space="0" w:color="auto"/>
            </w:tcBorders>
            <w:shd w:val="clear" w:color="auto" w:fill="auto"/>
            <w:noWrap/>
            <w:vAlign w:val="bottom"/>
            <w:hideMark/>
          </w:tcPr>
          <w:p w14:paraId="6270FD7B" w14:textId="77777777" w:rsidR="003D482A" w:rsidRPr="003D482A" w:rsidRDefault="003D482A" w:rsidP="003D482A">
            <w:pPr>
              <w:rPr>
                <w:rFonts w:ascii="Calibri" w:eastAsia="Times New Roman" w:hAnsi="Calibri" w:cs="Times New Roman"/>
                <w:b/>
                <w:bCs/>
                <w:color w:val="000000"/>
                <w:lang w:val="en-HK"/>
              </w:rPr>
            </w:pPr>
            <w:r w:rsidRPr="003D482A">
              <w:rPr>
                <w:rFonts w:ascii="Calibri" w:eastAsia="Times New Roman" w:hAnsi="Calibri" w:cs="Times New Roman"/>
                <w:b/>
                <w:bCs/>
                <w:color w:val="000000"/>
                <w:lang w:val="en-HK"/>
              </w:rPr>
              <w:t># of units</w:t>
            </w:r>
          </w:p>
        </w:tc>
        <w:tc>
          <w:tcPr>
            <w:tcW w:w="1060" w:type="dxa"/>
            <w:tcBorders>
              <w:top w:val="single" w:sz="4" w:space="0" w:color="auto"/>
              <w:left w:val="nil"/>
              <w:bottom w:val="double" w:sz="6" w:space="0" w:color="auto"/>
              <w:right w:val="single" w:sz="4" w:space="0" w:color="auto"/>
            </w:tcBorders>
            <w:shd w:val="clear" w:color="auto" w:fill="auto"/>
            <w:noWrap/>
            <w:vAlign w:val="bottom"/>
            <w:hideMark/>
          </w:tcPr>
          <w:p w14:paraId="23B932A6" w14:textId="77777777" w:rsidR="003D482A" w:rsidRPr="003D482A" w:rsidRDefault="003D482A" w:rsidP="003D482A">
            <w:pPr>
              <w:rPr>
                <w:rFonts w:ascii="Calibri" w:eastAsia="Times New Roman" w:hAnsi="Calibri" w:cs="Times New Roman"/>
                <w:b/>
                <w:bCs/>
                <w:color w:val="000000"/>
                <w:lang w:val="en-HK"/>
              </w:rPr>
            </w:pPr>
            <w:r w:rsidRPr="003D482A">
              <w:rPr>
                <w:rFonts w:ascii="Calibri" w:eastAsia="Times New Roman" w:hAnsi="Calibri" w:cs="Times New Roman"/>
                <w:b/>
                <w:bCs/>
                <w:color w:val="000000"/>
                <w:lang w:val="en-HK"/>
              </w:rPr>
              <w:t>Subtotal</w:t>
            </w:r>
          </w:p>
        </w:tc>
      </w:tr>
      <w:tr w:rsidR="003D482A" w:rsidRPr="003D482A" w14:paraId="59FB17A6" w14:textId="77777777" w:rsidTr="003D482A">
        <w:trPr>
          <w:trHeight w:val="320"/>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22E69172" w14:textId="77777777" w:rsidR="003D482A" w:rsidRPr="003D482A" w:rsidRDefault="003D482A" w:rsidP="003D482A">
            <w:pPr>
              <w:rPr>
                <w:rFonts w:ascii="Calibri" w:eastAsia="Times New Roman" w:hAnsi="Calibri" w:cs="Times New Roman"/>
                <w:color w:val="000000"/>
                <w:lang w:val="en-HK"/>
              </w:rPr>
            </w:pPr>
            <w:r w:rsidRPr="003D482A">
              <w:rPr>
                <w:rFonts w:ascii="Calibri" w:eastAsia="Times New Roman" w:hAnsi="Calibri" w:cs="Times New Roman"/>
                <w:color w:val="000000"/>
                <w:lang w:val="en-HK"/>
              </w:rPr>
              <w:t>Horizon wind turbine</w:t>
            </w:r>
          </w:p>
        </w:tc>
        <w:tc>
          <w:tcPr>
            <w:tcW w:w="1420" w:type="dxa"/>
            <w:tcBorders>
              <w:top w:val="nil"/>
              <w:left w:val="nil"/>
              <w:bottom w:val="single" w:sz="4" w:space="0" w:color="auto"/>
              <w:right w:val="single" w:sz="4" w:space="0" w:color="auto"/>
            </w:tcBorders>
            <w:shd w:val="clear" w:color="auto" w:fill="auto"/>
            <w:noWrap/>
            <w:vAlign w:val="bottom"/>
            <w:hideMark/>
          </w:tcPr>
          <w:p w14:paraId="02669643"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$5.00</w:t>
            </w:r>
          </w:p>
        </w:tc>
        <w:tc>
          <w:tcPr>
            <w:tcW w:w="1080" w:type="dxa"/>
            <w:tcBorders>
              <w:top w:val="nil"/>
              <w:left w:val="nil"/>
              <w:bottom w:val="single" w:sz="4" w:space="0" w:color="auto"/>
              <w:right w:val="single" w:sz="4" w:space="0" w:color="auto"/>
            </w:tcBorders>
            <w:shd w:val="clear" w:color="auto" w:fill="auto"/>
            <w:noWrap/>
            <w:vAlign w:val="bottom"/>
            <w:hideMark/>
          </w:tcPr>
          <w:p w14:paraId="349F45A2"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1</w:t>
            </w:r>
          </w:p>
        </w:tc>
        <w:tc>
          <w:tcPr>
            <w:tcW w:w="1060" w:type="dxa"/>
            <w:tcBorders>
              <w:top w:val="nil"/>
              <w:left w:val="nil"/>
              <w:bottom w:val="single" w:sz="4" w:space="0" w:color="auto"/>
              <w:right w:val="single" w:sz="4" w:space="0" w:color="auto"/>
            </w:tcBorders>
            <w:shd w:val="clear" w:color="auto" w:fill="auto"/>
            <w:noWrap/>
            <w:vAlign w:val="bottom"/>
            <w:hideMark/>
          </w:tcPr>
          <w:p w14:paraId="5D3F21A8"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$5.00</w:t>
            </w:r>
          </w:p>
        </w:tc>
      </w:tr>
      <w:tr w:rsidR="003D482A" w:rsidRPr="003D482A" w14:paraId="6B9D4DC0" w14:textId="77777777" w:rsidTr="003D482A">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10C7318B" w14:textId="77777777" w:rsidR="003D482A" w:rsidRPr="003D482A" w:rsidRDefault="003D482A" w:rsidP="003D482A">
            <w:pPr>
              <w:rPr>
                <w:rFonts w:ascii="Calibri" w:eastAsia="Times New Roman" w:hAnsi="Calibri" w:cs="Times New Roman"/>
                <w:color w:val="000000"/>
                <w:lang w:val="en-HK"/>
              </w:rPr>
            </w:pPr>
            <w:r w:rsidRPr="003D482A">
              <w:rPr>
                <w:rFonts w:ascii="Calibri" w:eastAsia="Times New Roman" w:hAnsi="Calibri" w:cs="Times New Roman"/>
                <w:color w:val="000000"/>
                <w:lang w:val="en-HK"/>
              </w:rPr>
              <w:t>1 Farad 2.5V capacitor</w:t>
            </w:r>
          </w:p>
        </w:tc>
        <w:tc>
          <w:tcPr>
            <w:tcW w:w="1420" w:type="dxa"/>
            <w:tcBorders>
              <w:top w:val="nil"/>
              <w:left w:val="nil"/>
              <w:bottom w:val="single" w:sz="4" w:space="0" w:color="auto"/>
              <w:right w:val="single" w:sz="4" w:space="0" w:color="auto"/>
            </w:tcBorders>
            <w:shd w:val="clear" w:color="auto" w:fill="auto"/>
            <w:noWrap/>
            <w:vAlign w:val="bottom"/>
            <w:hideMark/>
          </w:tcPr>
          <w:p w14:paraId="44C46D19"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$3.00</w:t>
            </w:r>
          </w:p>
        </w:tc>
        <w:tc>
          <w:tcPr>
            <w:tcW w:w="1080" w:type="dxa"/>
            <w:tcBorders>
              <w:top w:val="nil"/>
              <w:left w:val="nil"/>
              <w:bottom w:val="single" w:sz="4" w:space="0" w:color="auto"/>
              <w:right w:val="single" w:sz="4" w:space="0" w:color="auto"/>
            </w:tcBorders>
            <w:shd w:val="clear" w:color="auto" w:fill="auto"/>
            <w:noWrap/>
            <w:vAlign w:val="bottom"/>
            <w:hideMark/>
          </w:tcPr>
          <w:p w14:paraId="3E9A3C7D"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4</w:t>
            </w:r>
          </w:p>
        </w:tc>
        <w:tc>
          <w:tcPr>
            <w:tcW w:w="1060" w:type="dxa"/>
            <w:tcBorders>
              <w:top w:val="nil"/>
              <w:left w:val="nil"/>
              <w:bottom w:val="single" w:sz="4" w:space="0" w:color="auto"/>
              <w:right w:val="single" w:sz="4" w:space="0" w:color="auto"/>
            </w:tcBorders>
            <w:shd w:val="clear" w:color="auto" w:fill="auto"/>
            <w:noWrap/>
            <w:vAlign w:val="bottom"/>
            <w:hideMark/>
          </w:tcPr>
          <w:p w14:paraId="3E0F4A2C"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$12.00</w:t>
            </w:r>
          </w:p>
        </w:tc>
      </w:tr>
      <w:tr w:rsidR="003D482A" w:rsidRPr="003D482A" w14:paraId="2EECA820" w14:textId="77777777" w:rsidTr="003D482A">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0CBCC1CE" w14:textId="77777777" w:rsidR="003D482A" w:rsidRPr="003D482A" w:rsidRDefault="003D482A" w:rsidP="003D482A">
            <w:pPr>
              <w:rPr>
                <w:rFonts w:ascii="Calibri" w:eastAsia="Times New Roman" w:hAnsi="Calibri" w:cs="Times New Roman"/>
                <w:color w:val="000000"/>
                <w:lang w:val="en-HK"/>
              </w:rPr>
            </w:pPr>
            <w:r w:rsidRPr="003D482A">
              <w:rPr>
                <w:rFonts w:ascii="Calibri" w:eastAsia="Times New Roman" w:hAnsi="Calibri" w:cs="Times New Roman"/>
                <w:color w:val="000000"/>
                <w:lang w:val="en-HK"/>
              </w:rPr>
              <w:t>1 Alligator clip</w:t>
            </w:r>
          </w:p>
        </w:tc>
        <w:tc>
          <w:tcPr>
            <w:tcW w:w="1420" w:type="dxa"/>
            <w:tcBorders>
              <w:top w:val="nil"/>
              <w:left w:val="nil"/>
              <w:bottom w:val="single" w:sz="4" w:space="0" w:color="auto"/>
              <w:right w:val="single" w:sz="4" w:space="0" w:color="auto"/>
            </w:tcBorders>
            <w:shd w:val="clear" w:color="auto" w:fill="auto"/>
            <w:noWrap/>
            <w:vAlign w:val="bottom"/>
            <w:hideMark/>
          </w:tcPr>
          <w:p w14:paraId="4063A379"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$0.50</w:t>
            </w:r>
          </w:p>
        </w:tc>
        <w:tc>
          <w:tcPr>
            <w:tcW w:w="1080" w:type="dxa"/>
            <w:tcBorders>
              <w:top w:val="nil"/>
              <w:left w:val="nil"/>
              <w:bottom w:val="single" w:sz="4" w:space="0" w:color="auto"/>
              <w:right w:val="single" w:sz="4" w:space="0" w:color="auto"/>
            </w:tcBorders>
            <w:shd w:val="clear" w:color="auto" w:fill="auto"/>
            <w:noWrap/>
            <w:vAlign w:val="bottom"/>
            <w:hideMark/>
          </w:tcPr>
          <w:p w14:paraId="4983362B"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3</w:t>
            </w:r>
          </w:p>
        </w:tc>
        <w:tc>
          <w:tcPr>
            <w:tcW w:w="1060" w:type="dxa"/>
            <w:tcBorders>
              <w:top w:val="nil"/>
              <w:left w:val="nil"/>
              <w:bottom w:val="single" w:sz="4" w:space="0" w:color="auto"/>
              <w:right w:val="single" w:sz="4" w:space="0" w:color="auto"/>
            </w:tcBorders>
            <w:shd w:val="clear" w:color="auto" w:fill="auto"/>
            <w:noWrap/>
            <w:vAlign w:val="bottom"/>
            <w:hideMark/>
          </w:tcPr>
          <w:p w14:paraId="49C1E7F6"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$1.50</w:t>
            </w:r>
          </w:p>
        </w:tc>
      </w:tr>
      <w:tr w:rsidR="003D482A" w:rsidRPr="003D482A" w14:paraId="2224918D" w14:textId="77777777" w:rsidTr="003D482A">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47FAB2B5" w14:textId="77777777" w:rsidR="003D482A" w:rsidRPr="003D482A" w:rsidRDefault="003D482A" w:rsidP="003D482A">
            <w:pPr>
              <w:rPr>
                <w:rFonts w:ascii="Calibri" w:eastAsia="Times New Roman" w:hAnsi="Calibri" w:cs="Times New Roman"/>
                <w:color w:val="000000"/>
                <w:lang w:val="en-HK"/>
              </w:rPr>
            </w:pPr>
            <w:r w:rsidRPr="003D482A">
              <w:rPr>
                <w:rFonts w:ascii="Calibri" w:eastAsia="Times New Roman" w:hAnsi="Calibri" w:cs="Times New Roman"/>
                <w:color w:val="000000"/>
                <w:lang w:val="en-HK"/>
              </w:rPr>
              <w:t>Tape (1 foot)</w:t>
            </w:r>
          </w:p>
        </w:tc>
        <w:tc>
          <w:tcPr>
            <w:tcW w:w="1420" w:type="dxa"/>
            <w:tcBorders>
              <w:top w:val="nil"/>
              <w:left w:val="nil"/>
              <w:bottom w:val="single" w:sz="4" w:space="0" w:color="auto"/>
              <w:right w:val="single" w:sz="4" w:space="0" w:color="auto"/>
            </w:tcBorders>
            <w:shd w:val="clear" w:color="auto" w:fill="auto"/>
            <w:noWrap/>
            <w:vAlign w:val="bottom"/>
            <w:hideMark/>
          </w:tcPr>
          <w:p w14:paraId="77A6B6D9"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$0.10</w:t>
            </w:r>
          </w:p>
        </w:tc>
        <w:tc>
          <w:tcPr>
            <w:tcW w:w="1080" w:type="dxa"/>
            <w:tcBorders>
              <w:top w:val="nil"/>
              <w:left w:val="nil"/>
              <w:bottom w:val="single" w:sz="4" w:space="0" w:color="auto"/>
              <w:right w:val="single" w:sz="4" w:space="0" w:color="auto"/>
            </w:tcBorders>
            <w:shd w:val="clear" w:color="auto" w:fill="auto"/>
            <w:noWrap/>
            <w:vAlign w:val="bottom"/>
            <w:hideMark/>
          </w:tcPr>
          <w:p w14:paraId="51C18EA7"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2</w:t>
            </w:r>
          </w:p>
        </w:tc>
        <w:tc>
          <w:tcPr>
            <w:tcW w:w="1060" w:type="dxa"/>
            <w:tcBorders>
              <w:top w:val="nil"/>
              <w:left w:val="nil"/>
              <w:bottom w:val="single" w:sz="4" w:space="0" w:color="auto"/>
              <w:right w:val="single" w:sz="4" w:space="0" w:color="auto"/>
            </w:tcBorders>
            <w:shd w:val="clear" w:color="auto" w:fill="auto"/>
            <w:noWrap/>
            <w:vAlign w:val="bottom"/>
            <w:hideMark/>
          </w:tcPr>
          <w:p w14:paraId="098A8532" w14:textId="77777777" w:rsidR="003D482A" w:rsidRPr="003D482A" w:rsidRDefault="003D482A" w:rsidP="003D482A">
            <w:pPr>
              <w:jc w:val="right"/>
              <w:rPr>
                <w:rFonts w:ascii="Calibri" w:eastAsia="Times New Roman" w:hAnsi="Calibri" w:cs="Times New Roman"/>
                <w:color w:val="000000"/>
                <w:lang w:val="en-HK"/>
              </w:rPr>
            </w:pPr>
            <w:r w:rsidRPr="003D482A">
              <w:rPr>
                <w:rFonts w:ascii="Calibri" w:eastAsia="Times New Roman" w:hAnsi="Calibri" w:cs="Times New Roman"/>
                <w:color w:val="000000"/>
                <w:lang w:val="en-HK"/>
              </w:rPr>
              <w:t>$0.20</w:t>
            </w:r>
          </w:p>
        </w:tc>
      </w:tr>
      <w:tr w:rsidR="003D482A" w:rsidRPr="003D482A" w14:paraId="0012392A" w14:textId="77777777" w:rsidTr="003D482A">
        <w:trPr>
          <w:trHeight w:val="300"/>
          <w:jc w:val="center"/>
        </w:trPr>
        <w:tc>
          <w:tcPr>
            <w:tcW w:w="2320" w:type="dxa"/>
            <w:tcBorders>
              <w:top w:val="nil"/>
              <w:left w:val="single" w:sz="4" w:space="0" w:color="auto"/>
              <w:bottom w:val="single" w:sz="4" w:space="0" w:color="auto"/>
              <w:right w:val="nil"/>
            </w:tcBorders>
            <w:shd w:val="clear" w:color="auto" w:fill="auto"/>
            <w:noWrap/>
            <w:vAlign w:val="bottom"/>
            <w:hideMark/>
          </w:tcPr>
          <w:p w14:paraId="6FF0A583" w14:textId="77777777" w:rsidR="003D482A" w:rsidRPr="003D482A" w:rsidRDefault="003D482A" w:rsidP="003D482A">
            <w:pPr>
              <w:rPr>
                <w:rFonts w:ascii="Calibri" w:eastAsia="Times New Roman" w:hAnsi="Calibri" w:cs="Times New Roman"/>
                <w:color w:val="000000"/>
                <w:lang w:val="en-HK"/>
              </w:rPr>
            </w:pPr>
            <w:r w:rsidRPr="003D482A">
              <w:rPr>
                <w:rFonts w:ascii="Calibri" w:eastAsia="Times New Roman" w:hAnsi="Calibri" w:cs="Times New Roman"/>
                <w:color w:val="000000"/>
                <w:lang w:val="en-HK"/>
              </w:rPr>
              <w:t> </w:t>
            </w:r>
          </w:p>
        </w:tc>
        <w:tc>
          <w:tcPr>
            <w:tcW w:w="1420" w:type="dxa"/>
            <w:tcBorders>
              <w:top w:val="nil"/>
              <w:left w:val="nil"/>
              <w:bottom w:val="single" w:sz="4" w:space="0" w:color="auto"/>
              <w:right w:val="nil"/>
            </w:tcBorders>
            <w:shd w:val="clear" w:color="auto" w:fill="auto"/>
            <w:noWrap/>
            <w:vAlign w:val="bottom"/>
            <w:hideMark/>
          </w:tcPr>
          <w:p w14:paraId="7E0A83E1" w14:textId="77777777" w:rsidR="003D482A" w:rsidRPr="003D482A" w:rsidRDefault="003D482A" w:rsidP="003D482A">
            <w:pPr>
              <w:rPr>
                <w:rFonts w:ascii="Calibri" w:eastAsia="Times New Roman" w:hAnsi="Calibri" w:cs="Times New Roman"/>
                <w:color w:val="000000"/>
                <w:lang w:val="en-HK"/>
              </w:rPr>
            </w:pPr>
            <w:r w:rsidRPr="003D482A">
              <w:rPr>
                <w:rFonts w:ascii="Calibri" w:eastAsia="Times New Roman" w:hAnsi="Calibri" w:cs="Times New Roman"/>
                <w:color w:val="000000"/>
                <w:lang w:val="en-HK"/>
              </w:rPr>
              <w:t> </w:t>
            </w:r>
          </w:p>
        </w:tc>
        <w:tc>
          <w:tcPr>
            <w:tcW w:w="1080" w:type="dxa"/>
            <w:tcBorders>
              <w:top w:val="nil"/>
              <w:left w:val="nil"/>
              <w:bottom w:val="single" w:sz="4" w:space="0" w:color="auto"/>
              <w:right w:val="nil"/>
            </w:tcBorders>
            <w:shd w:val="clear" w:color="auto" w:fill="auto"/>
            <w:noWrap/>
            <w:vAlign w:val="bottom"/>
            <w:hideMark/>
          </w:tcPr>
          <w:p w14:paraId="74724127" w14:textId="77777777" w:rsidR="003D482A" w:rsidRPr="003D482A" w:rsidRDefault="003D482A" w:rsidP="003D482A">
            <w:pPr>
              <w:rPr>
                <w:rFonts w:ascii="Calibri" w:eastAsia="Times New Roman" w:hAnsi="Calibri" w:cs="Times New Roman"/>
                <w:color w:val="000000"/>
                <w:lang w:val="en-HK"/>
              </w:rPr>
            </w:pPr>
            <w:r w:rsidRPr="003D482A">
              <w:rPr>
                <w:rFonts w:ascii="Calibri" w:eastAsia="Times New Roman" w:hAnsi="Calibri" w:cs="Times New Roman"/>
                <w:color w:val="000000"/>
                <w:lang w:val="en-HK"/>
              </w:rPr>
              <w:t> </w:t>
            </w:r>
          </w:p>
        </w:tc>
        <w:tc>
          <w:tcPr>
            <w:tcW w:w="1060" w:type="dxa"/>
            <w:tcBorders>
              <w:top w:val="nil"/>
              <w:left w:val="nil"/>
              <w:bottom w:val="single" w:sz="4" w:space="0" w:color="auto"/>
              <w:right w:val="single" w:sz="4" w:space="0" w:color="auto"/>
            </w:tcBorders>
            <w:shd w:val="clear" w:color="auto" w:fill="auto"/>
            <w:noWrap/>
            <w:vAlign w:val="bottom"/>
            <w:hideMark/>
          </w:tcPr>
          <w:p w14:paraId="5E3A5D18" w14:textId="77777777" w:rsidR="003D482A" w:rsidRPr="003D482A" w:rsidRDefault="003D482A" w:rsidP="003D482A">
            <w:pPr>
              <w:rPr>
                <w:rFonts w:ascii="Calibri" w:eastAsia="Times New Roman" w:hAnsi="Calibri" w:cs="Times New Roman"/>
                <w:color w:val="000000"/>
                <w:lang w:val="en-HK"/>
              </w:rPr>
            </w:pPr>
            <w:r w:rsidRPr="003D482A">
              <w:rPr>
                <w:rFonts w:ascii="Calibri" w:eastAsia="Times New Roman" w:hAnsi="Calibri" w:cs="Times New Roman"/>
                <w:color w:val="000000"/>
                <w:lang w:val="en-HK"/>
              </w:rPr>
              <w:t> </w:t>
            </w:r>
          </w:p>
        </w:tc>
      </w:tr>
      <w:tr w:rsidR="003D482A" w:rsidRPr="003D482A" w14:paraId="7573078F" w14:textId="77777777" w:rsidTr="003D482A">
        <w:trPr>
          <w:trHeight w:val="300"/>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627B2C2" w14:textId="77777777" w:rsidR="003D482A" w:rsidRPr="003D482A" w:rsidRDefault="003D482A" w:rsidP="003D482A">
            <w:pPr>
              <w:rPr>
                <w:rFonts w:ascii="Calibri" w:eastAsia="Times New Roman" w:hAnsi="Calibri" w:cs="Times New Roman"/>
                <w:color w:val="000000"/>
                <w:lang w:val="en-HK"/>
              </w:rPr>
            </w:pPr>
            <w:r w:rsidRPr="003D482A">
              <w:rPr>
                <w:rFonts w:ascii="Calibri" w:eastAsia="Times New Roman" w:hAnsi="Calibri" w:cs="Times New Roman"/>
                <w:color w:val="000000"/>
                <w:lang w:val="en-HK"/>
              </w:rPr>
              <w:t> </w:t>
            </w:r>
          </w:p>
        </w:tc>
        <w:tc>
          <w:tcPr>
            <w:tcW w:w="1420" w:type="dxa"/>
            <w:tcBorders>
              <w:top w:val="nil"/>
              <w:left w:val="nil"/>
              <w:bottom w:val="single" w:sz="4" w:space="0" w:color="auto"/>
              <w:right w:val="single" w:sz="4" w:space="0" w:color="auto"/>
            </w:tcBorders>
            <w:shd w:val="clear" w:color="auto" w:fill="auto"/>
            <w:noWrap/>
            <w:vAlign w:val="bottom"/>
            <w:hideMark/>
          </w:tcPr>
          <w:p w14:paraId="4C01A6A7" w14:textId="77777777" w:rsidR="003D482A" w:rsidRPr="003D482A" w:rsidRDefault="003D482A" w:rsidP="003D482A">
            <w:pPr>
              <w:rPr>
                <w:rFonts w:ascii="Calibri" w:eastAsia="Times New Roman" w:hAnsi="Calibri" w:cs="Times New Roman"/>
                <w:color w:val="000000"/>
                <w:lang w:val="en-HK"/>
              </w:rPr>
            </w:pPr>
            <w:r w:rsidRPr="003D482A">
              <w:rPr>
                <w:rFonts w:ascii="Calibri" w:eastAsia="Times New Roman" w:hAnsi="Calibri" w:cs="Times New Roman"/>
                <w:color w:val="000000"/>
                <w:lang w:val="en-HK"/>
              </w:rPr>
              <w:t> </w:t>
            </w:r>
          </w:p>
        </w:tc>
        <w:tc>
          <w:tcPr>
            <w:tcW w:w="1080" w:type="dxa"/>
            <w:tcBorders>
              <w:top w:val="nil"/>
              <w:left w:val="nil"/>
              <w:bottom w:val="single" w:sz="4" w:space="0" w:color="auto"/>
              <w:right w:val="single" w:sz="4" w:space="0" w:color="auto"/>
            </w:tcBorders>
            <w:shd w:val="clear" w:color="auto" w:fill="auto"/>
            <w:noWrap/>
            <w:vAlign w:val="bottom"/>
            <w:hideMark/>
          </w:tcPr>
          <w:p w14:paraId="7663248A" w14:textId="77777777" w:rsidR="003D482A" w:rsidRPr="003D482A" w:rsidRDefault="003D482A" w:rsidP="003D482A">
            <w:pPr>
              <w:rPr>
                <w:rFonts w:ascii="Calibri" w:eastAsia="Times New Roman" w:hAnsi="Calibri" w:cs="Times New Roman"/>
                <w:b/>
                <w:bCs/>
                <w:color w:val="000000"/>
                <w:lang w:val="en-HK"/>
              </w:rPr>
            </w:pPr>
            <w:r w:rsidRPr="003D482A">
              <w:rPr>
                <w:rFonts w:ascii="Calibri" w:eastAsia="Times New Roman" w:hAnsi="Calibri" w:cs="Times New Roman"/>
                <w:b/>
                <w:bCs/>
                <w:color w:val="000000"/>
                <w:lang w:val="en-HK"/>
              </w:rPr>
              <w:t>Total</w:t>
            </w:r>
          </w:p>
        </w:tc>
        <w:tc>
          <w:tcPr>
            <w:tcW w:w="1060" w:type="dxa"/>
            <w:tcBorders>
              <w:top w:val="nil"/>
              <w:left w:val="nil"/>
              <w:bottom w:val="single" w:sz="4" w:space="0" w:color="auto"/>
              <w:right w:val="single" w:sz="4" w:space="0" w:color="auto"/>
            </w:tcBorders>
            <w:shd w:val="clear" w:color="000000" w:fill="008000"/>
            <w:noWrap/>
            <w:vAlign w:val="bottom"/>
            <w:hideMark/>
          </w:tcPr>
          <w:p w14:paraId="547DB419" w14:textId="77777777" w:rsidR="003D482A" w:rsidRPr="003D482A" w:rsidRDefault="003D482A" w:rsidP="003D482A">
            <w:pPr>
              <w:keepNext/>
              <w:jc w:val="right"/>
              <w:rPr>
                <w:rFonts w:ascii="Calibri" w:eastAsia="Times New Roman" w:hAnsi="Calibri" w:cs="Times New Roman"/>
                <w:color w:val="FFFFFF"/>
                <w:lang w:val="en-HK"/>
              </w:rPr>
            </w:pPr>
            <w:r w:rsidRPr="003D482A">
              <w:rPr>
                <w:rFonts w:ascii="Calibri" w:eastAsia="Times New Roman" w:hAnsi="Calibri" w:cs="Times New Roman"/>
                <w:color w:val="FFFFFF"/>
                <w:lang w:val="en-HK"/>
              </w:rPr>
              <w:t>$18.70</w:t>
            </w:r>
          </w:p>
        </w:tc>
      </w:tr>
    </w:tbl>
    <w:p w14:paraId="07B447F3" w14:textId="347A9E31" w:rsidR="003D482A" w:rsidRDefault="003D482A" w:rsidP="003D482A">
      <w:pPr>
        <w:pStyle w:val="Caption"/>
        <w:framePr w:hSpace="180" w:wrap="around" w:vAnchor="text" w:hAnchor="text" w:xAlign="center" w:y="1"/>
        <w:suppressOverlap/>
      </w:pPr>
      <w:r>
        <w:t xml:space="preserve">Fig. </w:t>
      </w:r>
      <w:fldSimple w:instr=" SEQ Figure \* ARABIC ">
        <w:r w:rsidR="00C372C5">
          <w:rPr>
            <w:noProof/>
          </w:rPr>
          <w:t>6</w:t>
        </w:r>
      </w:fldSimple>
      <w:r>
        <w:t>: Cost breakdown</w:t>
      </w:r>
    </w:p>
    <w:p w14:paraId="658C4753" w14:textId="247CE311" w:rsidR="00547FF1" w:rsidRPr="00E65DA2" w:rsidRDefault="00547FF1" w:rsidP="00547FF1">
      <w:pPr>
        <w:spacing w:line="480" w:lineRule="auto"/>
        <w:jc w:val="both"/>
      </w:pPr>
      <w:r>
        <w:t xml:space="preserve"> </w:t>
      </w:r>
    </w:p>
    <w:p w14:paraId="455E51F8" w14:textId="77777777" w:rsidR="00FF48C0" w:rsidRDefault="00FF48C0" w:rsidP="00D20AA1">
      <w:pPr>
        <w:spacing w:line="480" w:lineRule="auto"/>
        <w:jc w:val="both"/>
        <w:rPr>
          <w:b/>
          <w:color w:val="FF0000"/>
        </w:rPr>
      </w:pPr>
    </w:p>
    <w:p w14:paraId="4E7B6FA9" w14:textId="77777777" w:rsidR="00FF48C0" w:rsidRDefault="00FF48C0" w:rsidP="00D20AA1">
      <w:pPr>
        <w:spacing w:line="480" w:lineRule="auto"/>
        <w:jc w:val="both"/>
        <w:rPr>
          <w:b/>
          <w:color w:val="FF0000"/>
        </w:rPr>
      </w:pPr>
    </w:p>
    <w:p w14:paraId="58F5E90A" w14:textId="77777777" w:rsidR="003D482A" w:rsidRDefault="003D482A" w:rsidP="00D20AA1">
      <w:pPr>
        <w:spacing w:line="480" w:lineRule="auto"/>
        <w:jc w:val="both"/>
        <w:rPr>
          <w:b/>
          <w:color w:val="FF0000"/>
        </w:rPr>
      </w:pPr>
    </w:p>
    <w:p w14:paraId="6CFA1AA4" w14:textId="77777777" w:rsidR="003D482A" w:rsidRDefault="003D482A" w:rsidP="00D20AA1">
      <w:pPr>
        <w:spacing w:line="480" w:lineRule="auto"/>
        <w:jc w:val="both"/>
        <w:rPr>
          <w:b/>
          <w:color w:val="FF0000"/>
        </w:rPr>
      </w:pPr>
    </w:p>
    <w:p w14:paraId="707774B1" w14:textId="77777777" w:rsidR="00FF48C0" w:rsidRDefault="00FF48C0" w:rsidP="00D20AA1">
      <w:pPr>
        <w:spacing w:line="480" w:lineRule="auto"/>
        <w:jc w:val="both"/>
        <w:rPr>
          <w:b/>
          <w:color w:val="FF0000"/>
        </w:rPr>
      </w:pPr>
    </w:p>
    <w:p w14:paraId="5F139487" w14:textId="77777777" w:rsidR="003D482A" w:rsidRDefault="003D482A" w:rsidP="00D20AA1">
      <w:pPr>
        <w:spacing w:line="480" w:lineRule="auto"/>
        <w:jc w:val="both"/>
        <w:rPr>
          <w:b/>
          <w:color w:val="FF0000"/>
        </w:rPr>
      </w:pPr>
    </w:p>
    <w:p w14:paraId="0D35F59F" w14:textId="6BBE58E7" w:rsidR="003D482A" w:rsidRDefault="00C372C5" w:rsidP="00D20AA1">
      <w:pPr>
        <w:spacing w:line="480" w:lineRule="auto"/>
        <w:jc w:val="both"/>
      </w:pPr>
      <w:r>
        <w:rPr>
          <w:noProof/>
        </w:rPr>
        <mc:AlternateContent>
          <mc:Choice Requires="wps">
            <w:drawing>
              <wp:anchor distT="0" distB="0" distL="114300" distR="114300" simplePos="0" relativeHeight="251704320" behindDoc="0" locked="0" layoutInCell="1" allowOverlap="1" wp14:anchorId="00658D22" wp14:editId="52E40487">
                <wp:simplePos x="0" y="0"/>
                <wp:positionH relativeFrom="column">
                  <wp:posOffset>5080</wp:posOffset>
                </wp:positionH>
                <wp:positionV relativeFrom="paragraph">
                  <wp:posOffset>3257550</wp:posOffset>
                </wp:positionV>
                <wp:extent cx="5252720" cy="26098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2527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F89FD10" w14:textId="58D40341" w:rsidR="00C372C5" w:rsidRPr="003F61E6" w:rsidRDefault="00C372C5" w:rsidP="00C372C5">
                            <w:pPr>
                              <w:pStyle w:val="Caption"/>
                              <w:jc w:val="center"/>
                              <w:rPr>
                                <w:noProof/>
                              </w:rPr>
                            </w:pPr>
                            <w:r>
                              <w:t xml:space="preserve">Fig. </w:t>
                            </w:r>
                            <w:fldSimple w:instr=" SEQ Figure \* ARABIC ">
                              <w:r>
                                <w:rPr>
                                  <w:noProof/>
                                </w:rPr>
                                <w:t>7</w:t>
                              </w:r>
                            </w:fldSimple>
                            <w:r>
                              <w:t>: EG1003 competition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31" type="#_x0000_t202" style="position:absolute;left:0;text-align:left;margin-left:.4pt;margin-top:256.5pt;width:413.6pt;height:20.5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" stroked="f">
                <v:textbox style="mso-fit-shape-to-text:t" inset="0,0,0,0">
                  <w:txbxContent>
                    <w:p w14:paraId="7F89FD10" w14:textId="58D40341" w:rsidR="00C372C5" w:rsidRPr="003F61E6" w:rsidRDefault="00C372C5" w:rsidP="00C372C5">
                      <w:pPr>
                        <w:pStyle w:val="Caption"/>
                        <w:jc w:val="center"/>
                        <w:rPr>
                          <w:noProof/>
                        </w:rPr>
                      </w:pPr>
                      <w:r>
                        <w:t xml:space="preserve">Fig. </w:t>
                      </w:r>
                      <w:fldSimple w:instr=" SEQ Figure \* ARABIC ">
                        <w:r>
                          <w:rPr>
                            <w:noProof/>
                          </w:rPr>
                          <w:t>7</w:t>
                        </w:r>
                      </w:fldSimple>
                      <w:r>
                        <w:t>: EG1003 competition results</w:t>
                      </w:r>
                    </w:p>
                  </w:txbxContent>
                </v:textbox>
                <w10:wrap type="square"/>
              </v:shape>
            </w:pict>
          </mc:Fallback>
        </mc:AlternateContent>
      </w:r>
      <w:r>
        <w:rPr>
          <w:noProof/>
        </w:rPr>
        <w:drawing>
          <wp:anchor distT="0" distB="0" distL="114300" distR="114300" simplePos="0" relativeHeight="251702272" behindDoc="0" locked="0" layoutInCell="1" allowOverlap="1" wp14:anchorId="42FE1B69" wp14:editId="69468351">
            <wp:simplePos x="0" y="0"/>
            <wp:positionH relativeFrom="column">
              <wp:posOffset>5080</wp:posOffset>
            </wp:positionH>
            <wp:positionV relativeFrom="paragraph">
              <wp:posOffset>731520</wp:posOffset>
            </wp:positionV>
            <wp:extent cx="5252720" cy="2468880"/>
            <wp:effectExtent l="0" t="0" r="5080" b="0"/>
            <wp:wrapSquare wrapText="bothSides"/>
            <wp:docPr id="33" name="Picture 33" descr="OSX:Users:Jason:Documents:New York University:Sophomore Year - Summer:Summer2015-NYU-Intro-To-Engineering:Lab7:competition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X:Users:Jason:Documents:New York University:Sophomore Year - Summer:Summer2015-NYU-Intro-To-Engineering:Lab7:competitionResul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2720"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482A">
        <w:t>From the above data, the CR was calculated to be 13.98, as described in the EG1003 competition results in Fig. 7.</w:t>
      </w:r>
    </w:p>
    <w:p w14:paraId="5311A9EE" w14:textId="77777777" w:rsidR="00CF7C6E" w:rsidRPr="0013779F" w:rsidRDefault="00CF7C6E" w:rsidP="00CF7C6E">
      <w:pPr>
        <w:rPr>
          <w:color w:val="FF0000"/>
        </w:rPr>
      </w:pPr>
    </w:p>
    <w:p w14:paraId="17F9650D" w14:textId="42E6522C" w:rsidR="005934FA" w:rsidRPr="00C372C5" w:rsidRDefault="00BF22BF" w:rsidP="005934FA">
      <w:pPr>
        <w:spacing w:line="480" w:lineRule="auto"/>
        <w:rPr>
          <w:b/>
        </w:rPr>
      </w:pPr>
      <w:r w:rsidRPr="00C372C5">
        <w:rPr>
          <w:b/>
        </w:rPr>
        <w:t>Discussion/</w:t>
      </w:r>
      <w:r w:rsidR="005934FA" w:rsidRPr="00C372C5">
        <w:rPr>
          <w:b/>
        </w:rPr>
        <w:t>Conclusions</w:t>
      </w:r>
    </w:p>
    <w:p w14:paraId="08F4C8B9" w14:textId="6621C72B" w:rsidR="00C372C5" w:rsidRDefault="00C372C5" w:rsidP="00727F8C">
      <w:pPr>
        <w:spacing w:line="480" w:lineRule="auto"/>
        <w:jc w:val="both"/>
      </w:pPr>
      <w:r>
        <w:rPr>
          <w:color w:val="FF0000"/>
        </w:rPr>
        <w:tab/>
      </w:r>
      <w:r>
        <w:t>Overall, the car came in third place in the EG1003 competition, primarily because of the loose gear that cause the vehicle to stall. The car could thus be improved by securing the gear train so that when in use it will not slip.</w:t>
      </w:r>
    </w:p>
    <w:p w14:paraId="38E2A5BF" w14:textId="59513929" w:rsidR="00C372C5" w:rsidRDefault="00C372C5" w:rsidP="00727F8C">
      <w:pPr>
        <w:spacing w:line="480" w:lineRule="auto"/>
        <w:jc w:val="both"/>
      </w:pPr>
      <w:r>
        <w:tab/>
        <w:t>The design of the car succeeded in that there was a lot of energy available to the minimally built car, and did less than expected due to mechanical failure, not design failure. Besides securing the gear train to improve the design, linear distance could have also been maximized by changing the centre of gravity to be more forward, by having larger wheels in the back, and smaller wheels in the front.</w:t>
      </w:r>
    </w:p>
    <w:p w14:paraId="20CFEC24" w14:textId="5A6A3166" w:rsidR="00D0335F" w:rsidRDefault="00C372C5" w:rsidP="00D0335F">
      <w:pPr>
        <w:spacing w:line="480" w:lineRule="auto"/>
        <w:jc w:val="both"/>
      </w:pPr>
      <w:r>
        <w:tab/>
        <w:t>To improve the CR of the car, costs can be minimized, possibly in the form of fewer capacitors, since the maximizing of the number of capacitors allowed raised the cost of the vehicle by a large margin.</w:t>
      </w:r>
    </w:p>
    <w:p w14:paraId="75BCD80A" w14:textId="0DD773DF" w:rsidR="00444B96" w:rsidRPr="00D0335F" w:rsidRDefault="00D0335F" w:rsidP="00D0335F">
      <w:pPr>
        <w:spacing w:line="480" w:lineRule="auto"/>
        <w:jc w:val="both"/>
        <w:rPr>
          <w:b/>
          <w:color w:val="FF0000"/>
        </w:rPr>
      </w:pPr>
      <w:r>
        <w:tab/>
        <w:t>As shown in Fig. 7, the winning team had a high CR due to having nearly half the cost of the average car, even though it came second in terms of overall linear distance traveled. This shows the importance of cost management when designing a vehicle, as it is simply not enough to try and maximize the potential power.</w:t>
      </w:r>
      <w:r>
        <w:rPr>
          <w:b/>
          <w:color w:val="FF0000"/>
        </w:rPr>
        <w:t xml:space="preserve"> </w:t>
      </w:r>
      <w:r w:rsidR="00444B96" w:rsidRPr="0013779F">
        <w:rPr>
          <w:color w:val="FF0000"/>
        </w:rPr>
        <w:br w:type="page"/>
      </w:r>
    </w:p>
    <w:p w14:paraId="5498A012" w14:textId="77777777" w:rsidR="00444B96" w:rsidRPr="0013779F" w:rsidRDefault="00444B96" w:rsidP="00444B96">
      <w:pPr>
        <w:spacing w:line="480" w:lineRule="auto"/>
        <w:rPr>
          <w:color w:val="FF0000"/>
        </w:rPr>
      </w:pPr>
    </w:p>
    <w:p w14:paraId="717F5398" w14:textId="7E6C4F22" w:rsidR="005934FA" w:rsidRPr="00D0335F" w:rsidRDefault="00C34702" w:rsidP="00866591">
      <w:pPr>
        <w:spacing w:line="480" w:lineRule="auto"/>
        <w:jc w:val="center"/>
        <w:rPr>
          <w:b/>
        </w:rPr>
      </w:pPr>
      <w:r w:rsidRPr="00D0335F">
        <w:rPr>
          <w:b/>
        </w:rPr>
        <w:t>Works Cited</w:t>
      </w:r>
    </w:p>
    <w:p w14:paraId="3BB8CA30" w14:textId="77777777" w:rsidR="00866591" w:rsidRPr="00D0335F" w:rsidRDefault="00866591" w:rsidP="005934FA">
      <w:pPr>
        <w:spacing w:line="480" w:lineRule="auto"/>
      </w:pPr>
    </w:p>
    <w:p w14:paraId="69DF42CD" w14:textId="5B70D4AB" w:rsidR="00C7433C" w:rsidRPr="0013779F" w:rsidRDefault="00ED5BDF" w:rsidP="00C34702">
      <w:pPr>
        <w:rPr>
          <w:color w:val="FF0000"/>
        </w:rPr>
      </w:pPr>
      <w:r w:rsidRPr="00D0335F">
        <w:t>NYU Polytechnic School of E</w:t>
      </w:r>
      <w:r w:rsidR="00D31C33" w:rsidRPr="00D0335F">
        <w:t>ngineering. 2015. “Lab 7</w:t>
      </w:r>
      <w:r w:rsidR="00727F8C" w:rsidRPr="00D0335F">
        <w:t xml:space="preserve">: </w:t>
      </w:r>
      <w:r w:rsidR="00D31C33" w:rsidRPr="00D0335F">
        <w:t>Renewable Energy</w:t>
      </w:r>
      <w:r w:rsidRPr="00D0335F">
        <w:t xml:space="preserve">”. </w:t>
      </w:r>
      <w:proofErr w:type="gramStart"/>
      <w:r w:rsidRPr="00D0335F">
        <w:t>EG 100</w:t>
      </w:r>
      <w:r w:rsidR="00D31C33" w:rsidRPr="00D0335F">
        <w:t>3 Online Lab Manual.</w:t>
      </w:r>
      <w:proofErr w:type="gramEnd"/>
      <w:r w:rsidR="00D31C33" w:rsidRPr="00D0335F">
        <w:t xml:space="preserve"> Accessed 27</w:t>
      </w:r>
      <w:r w:rsidRPr="00D0335F">
        <w:t xml:space="preserve"> July 2015 from manual.eg.poly.edu.</w:t>
      </w:r>
      <w:r w:rsidR="00C7433C" w:rsidRPr="0013779F">
        <w:rPr>
          <w:color w:val="FF0000"/>
        </w:rPr>
        <w:br w:type="page"/>
      </w:r>
    </w:p>
    <w:p w14:paraId="4A7810CD" w14:textId="659E60B2" w:rsidR="00800B36" w:rsidRPr="0013779F" w:rsidRDefault="00D0335F" w:rsidP="00D0335F">
      <w:pPr>
        <w:ind w:firstLine="720"/>
        <w:rPr>
          <w:color w:val="FF0000"/>
        </w:rPr>
      </w:pPr>
      <w:r>
        <w:rPr>
          <w:noProof/>
          <w:color w:val="FF0000"/>
        </w:rPr>
        <w:drawing>
          <wp:inline distT="0" distB="0" distL="0" distR="0" wp14:anchorId="29B43887" wp14:editId="1FEF2368">
            <wp:extent cx="5262880" cy="6725920"/>
            <wp:effectExtent l="0" t="0" r="0" b="5080"/>
            <wp:docPr id="35" name="Picture 35" descr="OSX:Users:Jason:Documents:New York University:Sophomore Year - Summer:Summer2015-NYU-Intro-To-Engineering:Lab7:DesignNot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X:Users:Jason:Documents:New York University:Sophomore Year - Summer:Summer2015-NYU-Intro-To-Engineering:Lab7:DesignNote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880" cy="6725920"/>
                    </a:xfrm>
                    <a:prstGeom prst="rect">
                      <a:avLst/>
                    </a:prstGeom>
                    <a:noFill/>
                    <a:ln>
                      <a:noFill/>
                    </a:ln>
                  </pic:spPr>
                </pic:pic>
              </a:graphicData>
            </a:graphic>
          </wp:inline>
        </w:drawing>
      </w:r>
      <w:bookmarkStart w:id="0" w:name="_GoBack"/>
      <w:bookmarkEnd w:id="0"/>
    </w:p>
    <w:p w14:paraId="565CBC7F" w14:textId="0FC36E4F" w:rsidR="00866591" w:rsidRPr="00D0335F" w:rsidRDefault="00800B36" w:rsidP="00800B36">
      <w:pPr>
        <w:pStyle w:val="Caption"/>
        <w:jc w:val="center"/>
        <w:rPr>
          <w:i/>
          <w:color w:val="auto"/>
        </w:rPr>
      </w:pPr>
      <w:r w:rsidRPr="00D0335F">
        <w:rPr>
          <w:color w:val="auto"/>
        </w:rPr>
        <w:t xml:space="preserve">Fig. </w:t>
      </w:r>
      <w:r w:rsidR="00D0335F">
        <w:rPr>
          <w:color w:val="auto"/>
        </w:rPr>
        <w:t>8</w:t>
      </w:r>
      <w:r w:rsidRPr="00D0335F">
        <w:rPr>
          <w:color w:val="auto"/>
        </w:rPr>
        <w:t>: Initial design sketch</w:t>
      </w:r>
    </w:p>
    <w:sectPr w:rsidR="00866591" w:rsidRPr="00D0335F" w:rsidSect="00F312D0">
      <w:footerReference w:type="default" r:id="rId15"/>
      <w:pgSz w:w="11900" w:h="16840"/>
      <w:pgMar w:top="1440" w:right="1800" w:bottom="1134"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D66483" w14:textId="77777777" w:rsidR="00C372C5" w:rsidRDefault="00C372C5" w:rsidP="005934FA">
      <w:r>
        <w:separator/>
      </w:r>
    </w:p>
  </w:endnote>
  <w:endnote w:type="continuationSeparator" w:id="0">
    <w:p w14:paraId="130C785C" w14:textId="77777777" w:rsidR="00C372C5" w:rsidRDefault="00C372C5" w:rsidP="00593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8BFDB2" w14:textId="77777777" w:rsidR="00C372C5" w:rsidRDefault="00C372C5">
    <w:pPr>
      <w:pStyle w:val="Footer"/>
    </w:pPr>
    <w:r>
      <w:t xml:space="preserve">Sam </w:t>
    </w:r>
    <w:proofErr w:type="spellStart"/>
    <w:r>
      <w:t>Krickellas</w:t>
    </w:r>
    <w:proofErr w:type="spellEnd"/>
    <w:r w:rsidRPr="00B00C99">
      <w:t xml:space="preserve">, </w:t>
    </w:r>
  </w:p>
  <w:p w14:paraId="09E6FE37" w14:textId="2C2DF485" w:rsidR="00C372C5" w:rsidRDefault="00C372C5">
    <w:pPr>
      <w:pStyle w:val="Footer"/>
    </w:pPr>
    <w:proofErr w:type="spellStart"/>
    <w:r>
      <w:t>Timur</w:t>
    </w:r>
    <w:proofErr w:type="spellEnd"/>
    <w:r>
      <w:t xml:space="preserve"> </w:t>
    </w:r>
    <w:proofErr w:type="spellStart"/>
    <w:r>
      <w:t>Nagishpayeu</w:t>
    </w:r>
    <w:proofErr w:type="spellEnd"/>
    <w:r>
      <w:t>, Jason Yao</w:t>
    </w:r>
    <w:r>
      <w:tab/>
      <w:t>Sec. Y1B Lab 5</w:t>
    </w:r>
    <w:r>
      <w:tab/>
      <w:t>28/07/2015</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3B19CD" w14:textId="77777777" w:rsidR="00C372C5" w:rsidRDefault="00C372C5" w:rsidP="005934FA">
      <w:r>
        <w:separator/>
      </w:r>
    </w:p>
  </w:footnote>
  <w:footnote w:type="continuationSeparator" w:id="0">
    <w:p w14:paraId="5D613430" w14:textId="77777777" w:rsidR="00C372C5" w:rsidRDefault="00C372C5" w:rsidP="005934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85495D"/>
    <w:multiLevelType w:val="multilevel"/>
    <w:tmpl w:val="6824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B65D47"/>
    <w:multiLevelType w:val="multilevel"/>
    <w:tmpl w:val="77EE5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9317C74"/>
    <w:multiLevelType w:val="multilevel"/>
    <w:tmpl w:val="77322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FF0494B"/>
    <w:multiLevelType w:val="multilevel"/>
    <w:tmpl w:val="07164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A218D4"/>
    <w:multiLevelType w:val="multilevel"/>
    <w:tmpl w:val="56C0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82C15EC"/>
    <w:multiLevelType w:val="multilevel"/>
    <w:tmpl w:val="6FBC0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2D74985"/>
    <w:multiLevelType w:val="multilevel"/>
    <w:tmpl w:val="7DCC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20D608A"/>
    <w:multiLevelType w:val="multilevel"/>
    <w:tmpl w:val="BFC6C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0512F10"/>
    <w:multiLevelType w:val="multilevel"/>
    <w:tmpl w:val="7BB8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B844C13"/>
    <w:multiLevelType w:val="multilevel"/>
    <w:tmpl w:val="6A58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1"/>
  </w:num>
  <w:num w:numId="4">
    <w:abstractNumId w:val="9"/>
  </w:num>
  <w:num w:numId="5">
    <w:abstractNumId w:val="5"/>
  </w:num>
  <w:num w:numId="6">
    <w:abstractNumId w:val="8"/>
  </w:num>
  <w:num w:numId="7">
    <w:abstractNumId w:val="0"/>
  </w:num>
  <w:num w:numId="8">
    <w:abstractNumId w:val="6"/>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05A9"/>
    <w:rsid w:val="0004332A"/>
    <w:rsid w:val="00046A84"/>
    <w:rsid w:val="00046CB2"/>
    <w:rsid w:val="000653B6"/>
    <w:rsid w:val="000A5DC6"/>
    <w:rsid w:val="000B31B7"/>
    <w:rsid w:val="000F65CD"/>
    <w:rsid w:val="00134B55"/>
    <w:rsid w:val="0013779F"/>
    <w:rsid w:val="00137BA3"/>
    <w:rsid w:val="00142382"/>
    <w:rsid w:val="001427FC"/>
    <w:rsid w:val="00144E21"/>
    <w:rsid w:val="00155447"/>
    <w:rsid w:val="00164CD0"/>
    <w:rsid w:val="001B179F"/>
    <w:rsid w:val="00251AA6"/>
    <w:rsid w:val="00254267"/>
    <w:rsid w:val="00257412"/>
    <w:rsid w:val="00261977"/>
    <w:rsid w:val="002735F4"/>
    <w:rsid w:val="002749CF"/>
    <w:rsid w:val="0028386F"/>
    <w:rsid w:val="002E730D"/>
    <w:rsid w:val="00330956"/>
    <w:rsid w:val="00362416"/>
    <w:rsid w:val="003D482A"/>
    <w:rsid w:val="003D4EC3"/>
    <w:rsid w:val="003D79C4"/>
    <w:rsid w:val="00425C88"/>
    <w:rsid w:val="00444B96"/>
    <w:rsid w:val="00464C06"/>
    <w:rsid w:val="004A03FF"/>
    <w:rsid w:val="004A2388"/>
    <w:rsid w:val="004B72D2"/>
    <w:rsid w:val="005113EB"/>
    <w:rsid w:val="00514919"/>
    <w:rsid w:val="005456A7"/>
    <w:rsid w:val="00547FF1"/>
    <w:rsid w:val="005934FA"/>
    <w:rsid w:val="005A2C55"/>
    <w:rsid w:val="005C6B0C"/>
    <w:rsid w:val="0060413C"/>
    <w:rsid w:val="006315F7"/>
    <w:rsid w:val="006C4BF3"/>
    <w:rsid w:val="006F58AF"/>
    <w:rsid w:val="00701554"/>
    <w:rsid w:val="00727F8C"/>
    <w:rsid w:val="0075035C"/>
    <w:rsid w:val="00795141"/>
    <w:rsid w:val="007D76E2"/>
    <w:rsid w:val="007E161A"/>
    <w:rsid w:val="007E2025"/>
    <w:rsid w:val="00800B36"/>
    <w:rsid w:val="00807DE3"/>
    <w:rsid w:val="00833172"/>
    <w:rsid w:val="00834C04"/>
    <w:rsid w:val="00866591"/>
    <w:rsid w:val="00895EED"/>
    <w:rsid w:val="008F21C6"/>
    <w:rsid w:val="00907071"/>
    <w:rsid w:val="00914901"/>
    <w:rsid w:val="00960FA6"/>
    <w:rsid w:val="00964B22"/>
    <w:rsid w:val="009779A0"/>
    <w:rsid w:val="009A4EF7"/>
    <w:rsid w:val="009B1C51"/>
    <w:rsid w:val="009B23DC"/>
    <w:rsid w:val="009C5BFC"/>
    <w:rsid w:val="009D28B2"/>
    <w:rsid w:val="009D43C3"/>
    <w:rsid w:val="009E14B8"/>
    <w:rsid w:val="00A578D0"/>
    <w:rsid w:val="00A711F7"/>
    <w:rsid w:val="00A75211"/>
    <w:rsid w:val="00AB4705"/>
    <w:rsid w:val="00B00C99"/>
    <w:rsid w:val="00B1374A"/>
    <w:rsid w:val="00B2705A"/>
    <w:rsid w:val="00B3706F"/>
    <w:rsid w:val="00B377A5"/>
    <w:rsid w:val="00B8437F"/>
    <w:rsid w:val="00B96C40"/>
    <w:rsid w:val="00BA62D7"/>
    <w:rsid w:val="00BB4130"/>
    <w:rsid w:val="00BC43C9"/>
    <w:rsid w:val="00BD284E"/>
    <w:rsid w:val="00BE6FD5"/>
    <w:rsid w:val="00BF22BF"/>
    <w:rsid w:val="00BF76DF"/>
    <w:rsid w:val="00C26A60"/>
    <w:rsid w:val="00C33B4A"/>
    <w:rsid w:val="00C34702"/>
    <w:rsid w:val="00C372C5"/>
    <w:rsid w:val="00C54AD6"/>
    <w:rsid w:val="00C7433C"/>
    <w:rsid w:val="00C946BC"/>
    <w:rsid w:val="00CA36B4"/>
    <w:rsid w:val="00CB4ADE"/>
    <w:rsid w:val="00CE09D1"/>
    <w:rsid w:val="00CF7C6E"/>
    <w:rsid w:val="00D0335F"/>
    <w:rsid w:val="00D0563D"/>
    <w:rsid w:val="00D20AA1"/>
    <w:rsid w:val="00D318A0"/>
    <w:rsid w:val="00D31C33"/>
    <w:rsid w:val="00D93D85"/>
    <w:rsid w:val="00D963AA"/>
    <w:rsid w:val="00DC588E"/>
    <w:rsid w:val="00DE3FE7"/>
    <w:rsid w:val="00DF4448"/>
    <w:rsid w:val="00E16699"/>
    <w:rsid w:val="00E350BC"/>
    <w:rsid w:val="00E505A9"/>
    <w:rsid w:val="00E65DA2"/>
    <w:rsid w:val="00E73CBA"/>
    <w:rsid w:val="00EA67A9"/>
    <w:rsid w:val="00EC6FF3"/>
    <w:rsid w:val="00ED53A3"/>
    <w:rsid w:val="00ED5BDF"/>
    <w:rsid w:val="00F005F1"/>
    <w:rsid w:val="00F25742"/>
    <w:rsid w:val="00F312D0"/>
    <w:rsid w:val="00F544D3"/>
    <w:rsid w:val="00FF48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9977F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gi">
    <w:name w:val="gi"/>
    <w:basedOn w:val="DefaultParagraphFont"/>
    <w:rsid w:val="001B179F"/>
  </w:style>
  <w:style w:type="paragraph" w:styleId="Header">
    <w:name w:val="header"/>
    <w:basedOn w:val="Normal"/>
    <w:link w:val="HeaderChar"/>
    <w:uiPriority w:val="99"/>
    <w:unhideWhenUsed/>
    <w:rsid w:val="005934FA"/>
    <w:pPr>
      <w:tabs>
        <w:tab w:val="center" w:pos="4320"/>
        <w:tab w:val="right" w:pos="8640"/>
      </w:tabs>
    </w:pPr>
  </w:style>
  <w:style w:type="character" w:customStyle="1" w:styleId="HeaderChar">
    <w:name w:val="Header Char"/>
    <w:basedOn w:val="DefaultParagraphFont"/>
    <w:link w:val="Header"/>
    <w:uiPriority w:val="99"/>
    <w:rsid w:val="005934FA"/>
  </w:style>
  <w:style w:type="paragraph" w:styleId="Footer">
    <w:name w:val="footer"/>
    <w:basedOn w:val="Normal"/>
    <w:link w:val="FooterChar"/>
    <w:uiPriority w:val="99"/>
    <w:unhideWhenUsed/>
    <w:rsid w:val="005934FA"/>
    <w:pPr>
      <w:tabs>
        <w:tab w:val="center" w:pos="4320"/>
        <w:tab w:val="right" w:pos="8640"/>
      </w:tabs>
    </w:pPr>
  </w:style>
  <w:style w:type="character" w:customStyle="1" w:styleId="FooterChar">
    <w:name w:val="Footer Char"/>
    <w:basedOn w:val="DefaultParagraphFont"/>
    <w:link w:val="Footer"/>
    <w:uiPriority w:val="99"/>
    <w:rsid w:val="005934FA"/>
  </w:style>
  <w:style w:type="character" w:customStyle="1" w:styleId="tgc">
    <w:name w:val="_tgc"/>
    <w:basedOn w:val="DefaultParagraphFont"/>
    <w:rsid w:val="00F544D3"/>
  </w:style>
  <w:style w:type="character" w:styleId="Emphasis">
    <w:name w:val="Emphasis"/>
    <w:basedOn w:val="DefaultParagraphFont"/>
    <w:uiPriority w:val="20"/>
    <w:qFormat/>
    <w:rsid w:val="00866591"/>
    <w:rPr>
      <w:i/>
      <w:iCs/>
    </w:rPr>
  </w:style>
  <w:style w:type="paragraph" w:customStyle="1" w:styleId="citation">
    <w:name w:val="citation"/>
    <w:basedOn w:val="Normal"/>
    <w:rsid w:val="00866591"/>
    <w:pPr>
      <w:spacing w:before="100" w:beforeAutospacing="1" w:after="100" w:afterAutospacing="1"/>
    </w:pPr>
    <w:rPr>
      <w:rFonts w:ascii="Times" w:hAnsi="Times"/>
      <w:sz w:val="20"/>
      <w:szCs w:val="20"/>
      <w:lang w:val="en-HK"/>
    </w:rPr>
  </w:style>
  <w:style w:type="paragraph" w:styleId="BalloonText">
    <w:name w:val="Balloon Text"/>
    <w:basedOn w:val="Normal"/>
    <w:link w:val="BalloonTextChar"/>
    <w:uiPriority w:val="99"/>
    <w:semiHidden/>
    <w:unhideWhenUsed/>
    <w:rsid w:val="00C7433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433C"/>
    <w:rPr>
      <w:rFonts w:ascii="Lucida Grande" w:hAnsi="Lucida Grande" w:cs="Lucida Grande"/>
      <w:sz w:val="18"/>
      <w:szCs w:val="18"/>
    </w:rPr>
  </w:style>
  <w:style w:type="character" w:styleId="Hyperlink">
    <w:name w:val="Hyperlink"/>
    <w:basedOn w:val="DefaultParagraphFont"/>
    <w:uiPriority w:val="99"/>
    <w:unhideWhenUsed/>
    <w:rsid w:val="00C7433C"/>
    <w:rPr>
      <w:color w:val="0000FF" w:themeColor="hyperlink"/>
      <w:u w:val="single"/>
    </w:rPr>
  </w:style>
  <w:style w:type="paragraph" w:styleId="NormalWeb">
    <w:name w:val="Normal (Web)"/>
    <w:basedOn w:val="Normal"/>
    <w:uiPriority w:val="99"/>
    <w:unhideWhenUsed/>
    <w:rsid w:val="00F005F1"/>
    <w:pPr>
      <w:spacing w:before="100" w:beforeAutospacing="1" w:after="100" w:afterAutospacing="1"/>
    </w:pPr>
    <w:rPr>
      <w:rFonts w:ascii="Times" w:hAnsi="Times" w:cs="Times New Roman"/>
      <w:sz w:val="20"/>
      <w:szCs w:val="20"/>
      <w:lang w:val="en-HK"/>
    </w:rPr>
  </w:style>
  <w:style w:type="paragraph" w:styleId="Caption">
    <w:name w:val="caption"/>
    <w:basedOn w:val="Normal"/>
    <w:next w:val="Normal"/>
    <w:uiPriority w:val="35"/>
    <w:unhideWhenUsed/>
    <w:qFormat/>
    <w:rsid w:val="0004332A"/>
    <w:pPr>
      <w:spacing w:after="200"/>
    </w:pPr>
    <w:rPr>
      <w:b/>
      <w:bCs/>
      <w:color w:val="4F81BD" w:themeColor="accent1"/>
      <w:sz w:val="18"/>
      <w:szCs w:val="18"/>
    </w:rPr>
  </w:style>
  <w:style w:type="table" w:styleId="TableGrid">
    <w:name w:val="Table Grid"/>
    <w:basedOn w:val="TableNormal"/>
    <w:uiPriority w:val="59"/>
    <w:rsid w:val="00C946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gi">
    <w:name w:val="gi"/>
    <w:basedOn w:val="DefaultParagraphFont"/>
    <w:rsid w:val="001B179F"/>
  </w:style>
  <w:style w:type="paragraph" w:styleId="Header">
    <w:name w:val="header"/>
    <w:basedOn w:val="Normal"/>
    <w:link w:val="HeaderChar"/>
    <w:uiPriority w:val="99"/>
    <w:unhideWhenUsed/>
    <w:rsid w:val="005934FA"/>
    <w:pPr>
      <w:tabs>
        <w:tab w:val="center" w:pos="4320"/>
        <w:tab w:val="right" w:pos="8640"/>
      </w:tabs>
    </w:pPr>
  </w:style>
  <w:style w:type="character" w:customStyle="1" w:styleId="HeaderChar">
    <w:name w:val="Header Char"/>
    <w:basedOn w:val="DefaultParagraphFont"/>
    <w:link w:val="Header"/>
    <w:uiPriority w:val="99"/>
    <w:rsid w:val="005934FA"/>
  </w:style>
  <w:style w:type="paragraph" w:styleId="Footer">
    <w:name w:val="footer"/>
    <w:basedOn w:val="Normal"/>
    <w:link w:val="FooterChar"/>
    <w:uiPriority w:val="99"/>
    <w:unhideWhenUsed/>
    <w:rsid w:val="005934FA"/>
    <w:pPr>
      <w:tabs>
        <w:tab w:val="center" w:pos="4320"/>
        <w:tab w:val="right" w:pos="8640"/>
      </w:tabs>
    </w:pPr>
  </w:style>
  <w:style w:type="character" w:customStyle="1" w:styleId="FooterChar">
    <w:name w:val="Footer Char"/>
    <w:basedOn w:val="DefaultParagraphFont"/>
    <w:link w:val="Footer"/>
    <w:uiPriority w:val="99"/>
    <w:rsid w:val="005934FA"/>
  </w:style>
  <w:style w:type="character" w:customStyle="1" w:styleId="tgc">
    <w:name w:val="_tgc"/>
    <w:basedOn w:val="DefaultParagraphFont"/>
    <w:rsid w:val="00F544D3"/>
  </w:style>
  <w:style w:type="character" w:styleId="Emphasis">
    <w:name w:val="Emphasis"/>
    <w:basedOn w:val="DefaultParagraphFont"/>
    <w:uiPriority w:val="20"/>
    <w:qFormat/>
    <w:rsid w:val="00866591"/>
    <w:rPr>
      <w:i/>
      <w:iCs/>
    </w:rPr>
  </w:style>
  <w:style w:type="paragraph" w:customStyle="1" w:styleId="citation">
    <w:name w:val="citation"/>
    <w:basedOn w:val="Normal"/>
    <w:rsid w:val="00866591"/>
    <w:pPr>
      <w:spacing w:before="100" w:beforeAutospacing="1" w:after="100" w:afterAutospacing="1"/>
    </w:pPr>
    <w:rPr>
      <w:rFonts w:ascii="Times" w:hAnsi="Times"/>
      <w:sz w:val="20"/>
      <w:szCs w:val="20"/>
      <w:lang w:val="en-HK"/>
    </w:rPr>
  </w:style>
  <w:style w:type="paragraph" w:styleId="BalloonText">
    <w:name w:val="Balloon Text"/>
    <w:basedOn w:val="Normal"/>
    <w:link w:val="BalloonTextChar"/>
    <w:uiPriority w:val="99"/>
    <w:semiHidden/>
    <w:unhideWhenUsed/>
    <w:rsid w:val="00C7433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433C"/>
    <w:rPr>
      <w:rFonts w:ascii="Lucida Grande" w:hAnsi="Lucida Grande" w:cs="Lucida Grande"/>
      <w:sz w:val="18"/>
      <w:szCs w:val="18"/>
    </w:rPr>
  </w:style>
  <w:style w:type="character" w:styleId="Hyperlink">
    <w:name w:val="Hyperlink"/>
    <w:basedOn w:val="DefaultParagraphFont"/>
    <w:uiPriority w:val="99"/>
    <w:unhideWhenUsed/>
    <w:rsid w:val="00C7433C"/>
    <w:rPr>
      <w:color w:val="0000FF" w:themeColor="hyperlink"/>
      <w:u w:val="single"/>
    </w:rPr>
  </w:style>
  <w:style w:type="paragraph" w:styleId="NormalWeb">
    <w:name w:val="Normal (Web)"/>
    <w:basedOn w:val="Normal"/>
    <w:uiPriority w:val="99"/>
    <w:unhideWhenUsed/>
    <w:rsid w:val="00F005F1"/>
    <w:pPr>
      <w:spacing w:before="100" w:beforeAutospacing="1" w:after="100" w:afterAutospacing="1"/>
    </w:pPr>
    <w:rPr>
      <w:rFonts w:ascii="Times" w:hAnsi="Times" w:cs="Times New Roman"/>
      <w:sz w:val="20"/>
      <w:szCs w:val="20"/>
      <w:lang w:val="en-HK"/>
    </w:rPr>
  </w:style>
  <w:style w:type="paragraph" w:styleId="Caption">
    <w:name w:val="caption"/>
    <w:basedOn w:val="Normal"/>
    <w:next w:val="Normal"/>
    <w:uiPriority w:val="35"/>
    <w:unhideWhenUsed/>
    <w:qFormat/>
    <w:rsid w:val="0004332A"/>
    <w:pPr>
      <w:spacing w:after="200"/>
    </w:pPr>
    <w:rPr>
      <w:b/>
      <w:bCs/>
      <w:color w:val="4F81BD" w:themeColor="accent1"/>
      <w:sz w:val="18"/>
      <w:szCs w:val="18"/>
    </w:rPr>
  </w:style>
  <w:style w:type="table" w:styleId="TableGrid">
    <w:name w:val="Table Grid"/>
    <w:basedOn w:val="TableNormal"/>
    <w:uiPriority w:val="59"/>
    <w:rsid w:val="00C946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250291">
      <w:bodyDiv w:val="1"/>
      <w:marLeft w:val="0"/>
      <w:marRight w:val="0"/>
      <w:marTop w:val="0"/>
      <w:marBottom w:val="0"/>
      <w:divBdr>
        <w:top w:val="none" w:sz="0" w:space="0" w:color="auto"/>
        <w:left w:val="none" w:sz="0" w:space="0" w:color="auto"/>
        <w:bottom w:val="none" w:sz="0" w:space="0" w:color="auto"/>
        <w:right w:val="none" w:sz="0" w:space="0" w:color="auto"/>
      </w:divBdr>
    </w:div>
    <w:div w:id="161362116">
      <w:bodyDiv w:val="1"/>
      <w:marLeft w:val="0"/>
      <w:marRight w:val="0"/>
      <w:marTop w:val="0"/>
      <w:marBottom w:val="0"/>
      <w:divBdr>
        <w:top w:val="none" w:sz="0" w:space="0" w:color="auto"/>
        <w:left w:val="none" w:sz="0" w:space="0" w:color="auto"/>
        <w:bottom w:val="none" w:sz="0" w:space="0" w:color="auto"/>
        <w:right w:val="none" w:sz="0" w:space="0" w:color="auto"/>
      </w:divBdr>
      <w:divsChild>
        <w:div w:id="1138378800">
          <w:marLeft w:val="0"/>
          <w:marRight w:val="0"/>
          <w:marTop w:val="0"/>
          <w:marBottom w:val="0"/>
          <w:divBdr>
            <w:top w:val="none" w:sz="0" w:space="0" w:color="auto"/>
            <w:left w:val="none" w:sz="0" w:space="0" w:color="auto"/>
            <w:bottom w:val="none" w:sz="0" w:space="0" w:color="auto"/>
            <w:right w:val="none" w:sz="0" w:space="0" w:color="auto"/>
          </w:divBdr>
        </w:div>
      </w:divsChild>
    </w:div>
    <w:div w:id="293215097">
      <w:bodyDiv w:val="1"/>
      <w:marLeft w:val="0"/>
      <w:marRight w:val="0"/>
      <w:marTop w:val="0"/>
      <w:marBottom w:val="0"/>
      <w:divBdr>
        <w:top w:val="none" w:sz="0" w:space="0" w:color="auto"/>
        <w:left w:val="none" w:sz="0" w:space="0" w:color="auto"/>
        <w:bottom w:val="none" w:sz="0" w:space="0" w:color="auto"/>
        <w:right w:val="none" w:sz="0" w:space="0" w:color="auto"/>
      </w:divBdr>
    </w:div>
    <w:div w:id="410195864">
      <w:bodyDiv w:val="1"/>
      <w:marLeft w:val="0"/>
      <w:marRight w:val="0"/>
      <w:marTop w:val="0"/>
      <w:marBottom w:val="0"/>
      <w:divBdr>
        <w:top w:val="none" w:sz="0" w:space="0" w:color="auto"/>
        <w:left w:val="none" w:sz="0" w:space="0" w:color="auto"/>
        <w:bottom w:val="none" w:sz="0" w:space="0" w:color="auto"/>
        <w:right w:val="none" w:sz="0" w:space="0" w:color="auto"/>
      </w:divBdr>
    </w:div>
    <w:div w:id="460927815">
      <w:bodyDiv w:val="1"/>
      <w:marLeft w:val="0"/>
      <w:marRight w:val="0"/>
      <w:marTop w:val="0"/>
      <w:marBottom w:val="0"/>
      <w:divBdr>
        <w:top w:val="none" w:sz="0" w:space="0" w:color="auto"/>
        <w:left w:val="none" w:sz="0" w:space="0" w:color="auto"/>
        <w:bottom w:val="none" w:sz="0" w:space="0" w:color="auto"/>
        <w:right w:val="none" w:sz="0" w:space="0" w:color="auto"/>
      </w:divBdr>
    </w:div>
    <w:div w:id="558634583">
      <w:bodyDiv w:val="1"/>
      <w:marLeft w:val="0"/>
      <w:marRight w:val="0"/>
      <w:marTop w:val="0"/>
      <w:marBottom w:val="0"/>
      <w:divBdr>
        <w:top w:val="none" w:sz="0" w:space="0" w:color="auto"/>
        <w:left w:val="none" w:sz="0" w:space="0" w:color="auto"/>
        <w:bottom w:val="none" w:sz="0" w:space="0" w:color="auto"/>
        <w:right w:val="none" w:sz="0" w:space="0" w:color="auto"/>
      </w:divBdr>
    </w:div>
    <w:div w:id="600844803">
      <w:bodyDiv w:val="1"/>
      <w:marLeft w:val="0"/>
      <w:marRight w:val="0"/>
      <w:marTop w:val="0"/>
      <w:marBottom w:val="0"/>
      <w:divBdr>
        <w:top w:val="none" w:sz="0" w:space="0" w:color="auto"/>
        <w:left w:val="none" w:sz="0" w:space="0" w:color="auto"/>
        <w:bottom w:val="none" w:sz="0" w:space="0" w:color="auto"/>
        <w:right w:val="none" w:sz="0" w:space="0" w:color="auto"/>
      </w:divBdr>
    </w:div>
    <w:div w:id="629867726">
      <w:bodyDiv w:val="1"/>
      <w:marLeft w:val="0"/>
      <w:marRight w:val="0"/>
      <w:marTop w:val="0"/>
      <w:marBottom w:val="0"/>
      <w:divBdr>
        <w:top w:val="none" w:sz="0" w:space="0" w:color="auto"/>
        <w:left w:val="none" w:sz="0" w:space="0" w:color="auto"/>
        <w:bottom w:val="none" w:sz="0" w:space="0" w:color="auto"/>
        <w:right w:val="none" w:sz="0" w:space="0" w:color="auto"/>
      </w:divBdr>
    </w:div>
    <w:div w:id="647516158">
      <w:bodyDiv w:val="1"/>
      <w:marLeft w:val="0"/>
      <w:marRight w:val="0"/>
      <w:marTop w:val="0"/>
      <w:marBottom w:val="0"/>
      <w:divBdr>
        <w:top w:val="none" w:sz="0" w:space="0" w:color="auto"/>
        <w:left w:val="none" w:sz="0" w:space="0" w:color="auto"/>
        <w:bottom w:val="none" w:sz="0" w:space="0" w:color="auto"/>
        <w:right w:val="none" w:sz="0" w:space="0" w:color="auto"/>
      </w:divBdr>
    </w:div>
    <w:div w:id="736048391">
      <w:bodyDiv w:val="1"/>
      <w:marLeft w:val="0"/>
      <w:marRight w:val="0"/>
      <w:marTop w:val="0"/>
      <w:marBottom w:val="0"/>
      <w:divBdr>
        <w:top w:val="none" w:sz="0" w:space="0" w:color="auto"/>
        <w:left w:val="none" w:sz="0" w:space="0" w:color="auto"/>
        <w:bottom w:val="none" w:sz="0" w:space="0" w:color="auto"/>
        <w:right w:val="none" w:sz="0" w:space="0" w:color="auto"/>
      </w:divBdr>
    </w:div>
    <w:div w:id="814681543">
      <w:bodyDiv w:val="1"/>
      <w:marLeft w:val="0"/>
      <w:marRight w:val="0"/>
      <w:marTop w:val="0"/>
      <w:marBottom w:val="0"/>
      <w:divBdr>
        <w:top w:val="none" w:sz="0" w:space="0" w:color="auto"/>
        <w:left w:val="none" w:sz="0" w:space="0" w:color="auto"/>
        <w:bottom w:val="none" w:sz="0" w:space="0" w:color="auto"/>
        <w:right w:val="none" w:sz="0" w:space="0" w:color="auto"/>
      </w:divBdr>
    </w:div>
    <w:div w:id="932006003">
      <w:bodyDiv w:val="1"/>
      <w:marLeft w:val="0"/>
      <w:marRight w:val="0"/>
      <w:marTop w:val="0"/>
      <w:marBottom w:val="0"/>
      <w:divBdr>
        <w:top w:val="none" w:sz="0" w:space="0" w:color="auto"/>
        <w:left w:val="none" w:sz="0" w:space="0" w:color="auto"/>
        <w:bottom w:val="none" w:sz="0" w:space="0" w:color="auto"/>
        <w:right w:val="none" w:sz="0" w:space="0" w:color="auto"/>
      </w:divBdr>
    </w:div>
    <w:div w:id="1208883129">
      <w:bodyDiv w:val="1"/>
      <w:marLeft w:val="0"/>
      <w:marRight w:val="0"/>
      <w:marTop w:val="0"/>
      <w:marBottom w:val="0"/>
      <w:divBdr>
        <w:top w:val="none" w:sz="0" w:space="0" w:color="auto"/>
        <w:left w:val="none" w:sz="0" w:space="0" w:color="auto"/>
        <w:bottom w:val="none" w:sz="0" w:space="0" w:color="auto"/>
        <w:right w:val="none" w:sz="0" w:space="0" w:color="auto"/>
      </w:divBdr>
    </w:div>
    <w:div w:id="1271157071">
      <w:bodyDiv w:val="1"/>
      <w:marLeft w:val="0"/>
      <w:marRight w:val="0"/>
      <w:marTop w:val="0"/>
      <w:marBottom w:val="0"/>
      <w:divBdr>
        <w:top w:val="none" w:sz="0" w:space="0" w:color="auto"/>
        <w:left w:val="none" w:sz="0" w:space="0" w:color="auto"/>
        <w:bottom w:val="none" w:sz="0" w:space="0" w:color="auto"/>
        <w:right w:val="none" w:sz="0" w:space="0" w:color="auto"/>
      </w:divBdr>
    </w:div>
    <w:div w:id="1384862382">
      <w:bodyDiv w:val="1"/>
      <w:marLeft w:val="0"/>
      <w:marRight w:val="0"/>
      <w:marTop w:val="0"/>
      <w:marBottom w:val="0"/>
      <w:divBdr>
        <w:top w:val="none" w:sz="0" w:space="0" w:color="auto"/>
        <w:left w:val="none" w:sz="0" w:space="0" w:color="auto"/>
        <w:bottom w:val="none" w:sz="0" w:space="0" w:color="auto"/>
        <w:right w:val="none" w:sz="0" w:space="0" w:color="auto"/>
      </w:divBdr>
    </w:div>
    <w:div w:id="1418554831">
      <w:bodyDiv w:val="1"/>
      <w:marLeft w:val="0"/>
      <w:marRight w:val="0"/>
      <w:marTop w:val="0"/>
      <w:marBottom w:val="0"/>
      <w:divBdr>
        <w:top w:val="none" w:sz="0" w:space="0" w:color="auto"/>
        <w:left w:val="none" w:sz="0" w:space="0" w:color="auto"/>
        <w:bottom w:val="none" w:sz="0" w:space="0" w:color="auto"/>
        <w:right w:val="none" w:sz="0" w:space="0" w:color="auto"/>
      </w:divBdr>
    </w:div>
    <w:div w:id="1500270719">
      <w:bodyDiv w:val="1"/>
      <w:marLeft w:val="0"/>
      <w:marRight w:val="0"/>
      <w:marTop w:val="0"/>
      <w:marBottom w:val="0"/>
      <w:divBdr>
        <w:top w:val="none" w:sz="0" w:space="0" w:color="auto"/>
        <w:left w:val="none" w:sz="0" w:space="0" w:color="auto"/>
        <w:bottom w:val="none" w:sz="0" w:space="0" w:color="auto"/>
        <w:right w:val="none" w:sz="0" w:space="0" w:color="auto"/>
      </w:divBdr>
    </w:div>
    <w:div w:id="1504125772">
      <w:bodyDiv w:val="1"/>
      <w:marLeft w:val="0"/>
      <w:marRight w:val="0"/>
      <w:marTop w:val="0"/>
      <w:marBottom w:val="0"/>
      <w:divBdr>
        <w:top w:val="none" w:sz="0" w:space="0" w:color="auto"/>
        <w:left w:val="none" w:sz="0" w:space="0" w:color="auto"/>
        <w:bottom w:val="none" w:sz="0" w:space="0" w:color="auto"/>
        <w:right w:val="none" w:sz="0" w:space="0" w:color="auto"/>
      </w:divBdr>
    </w:div>
    <w:div w:id="1508134577">
      <w:bodyDiv w:val="1"/>
      <w:marLeft w:val="0"/>
      <w:marRight w:val="0"/>
      <w:marTop w:val="0"/>
      <w:marBottom w:val="0"/>
      <w:divBdr>
        <w:top w:val="none" w:sz="0" w:space="0" w:color="auto"/>
        <w:left w:val="none" w:sz="0" w:space="0" w:color="auto"/>
        <w:bottom w:val="none" w:sz="0" w:space="0" w:color="auto"/>
        <w:right w:val="none" w:sz="0" w:space="0" w:color="auto"/>
      </w:divBdr>
    </w:div>
    <w:div w:id="1579441402">
      <w:bodyDiv w:val="1"/>
      <w:marLeft w:val="0"/>
      <w:marRight w:val="0"/>
      <w:marTop w:val="0"/>
      <w:marBottom w:val="0"/>
      <w:divBdr>
        <w:top w:val="none" w:sz="0" w:space="0" w:color="auto"/>
        <w:left w:val="none" w:sz="0" w:space="0" w:color="auto"/>
        <w:bottom w:val="none" w:sz="0" w:space="0" w:color="auto"/>
        <w:right w:val="none" w:sz="0" w:space="0" w:color="auto"/>
      </w:divBdr>
    </w:div>
    <w:div w:id="1612323360">
      <w:bodyDiv w:val="1"/>
      <w:marLeft w:val="0"/>
      <w:marRight w:val="0"/>
      <w:marTop w:val="0"/>
      <w:marBottom w:val="0"/>
      <w:divBdr>
        <w:top w:val="none" w:sz="0" w:space="0" w:color="auto"/>
        <w:left w:val="none" w:sz="0" w:space="0" w:color="auto"/>
        <w:bottom w:val="none" w:sz="0" w:space="0" w:color="auto"/>
        <w:right w:val="none" w:sz="0" w:space="0" w:color="auto"/>
      </w:divBdr>
    </w:div>
    <w:div w:id="1711373577">
      <w:bodyDiv w:val="1"/>
      <w:marLeft w:val="0"/>
      <w:marRight w:val="0"/>
      <w:marTop w:val="0"/>
      <w:marBottom w:val="0"/>
      <w:divBdr>
        <w:top w:val="none" w:sz="0" w:space="0" w:color="auto"/>
        <w:left w:val="none" w:sz="0" w:space="0" w:color="auto"/>
        <w:bottom w:val="none" w:sz="0" w:space="0" w:color="auto"/>
        <w:right w:val="none" w:sz="0" w:space="0" w:color="auto"/>
      </w:divBdr>
    </w:div>
    <w:div w:id="1717386623">
      <w:bodyDiv w:val="1"/>
      <w:marLeft w:val="0"/>
      <w:marRight w:val="0"/>
      <w:marTop w:val="0"/>
      <w:marBottom w:val="0"/>
      <w:divBdr>
        <w:top w:val="none" w:sz="0" w:space="0" w:color="auto"/>
        <w:left w:val="none" w:sz="0" w:space="0" w:color="auto"/>
        <w:bottom w:val="none" w:sz="0" w:space="0" w:color="auto"/>
        <w:right w:val="none" w:sz="0" w:space="0" w:color="auto"/>
      </w:divBdr>
    </w:div>
    <w:div w:id="1775130430">
      <w:bodyDiv w:val="1"/>
      <w:marLeft w:val="0"/>
      <w:marRight w:val="0"/>
      <w:marTop w:val="0"/>
      <w:marBottom w:val="0"/>
      <w:divBdr>
        <w:top w:val="none" w:sz="0" w:space="0" w:color="auto"/>
        <w:left w:val="none" w:sz="0" w:space="0" w:color="auto"/>
        <w:bottom w:val="none" w:sz="0" w:space="0" w:color="auto"/>
        <w:right w:val="none" w:sz="0" w:space="0" w:color="auto"/>
      </w:divBdr>
    </w:div>
    <w:div w:id="1829638185">
      <w:bodyDiv w:val="1"/>
      <w:marLeft w:val="0"/>
      <w:marRight w:val="0"/>
      <w:marTop w:val="0"/>
      <w:marBottom w:val="0"/>
      <w:divBdr>
        <w:top w:val="none" w:sz="0" w:space="0" w:color="auto"/>
        <w:left w:val="none" w:sz="0" w:space="0" w:color="auto"/>
        <w:bottom w:val="none" w:sz="0" w:space="0" w:color="auto"/>
        <w:right w:val="none" w:sz="0" w:space="0" w:color="auto"/>
      </w:divBdr>
    </w:div>
    <w:div w:id="1918590882">
      <w:bodyDiv w:val="1"/>
      <w:marLeft w:val="0"/>
      <w:marRight w:val="0"/>
      <w:marTop w:val="0"/>
      <w:marBottom w:val="0"/>
      <w:divBdr>
        <w:top w:val="none" w:sz="0" w:space="0" w:color="auto"/>
        <w:left w:val="none" w:sz="0" w:space="0" w:color="auto"/>
        <w:bottom w:val="none" w:sz="0" w:space="0" w:color="auto"/>
        <w:right w:val="none" w:sz="0" w:space="0" w:color="auto"/>
      </w:divBdr>
    </w:div>
    <w:div w:id="196283359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12</Pages>
  <Words>1575</Words>
  <Characters>8980</Characters>
  <Application>Microsoft Macintosh Word</Application>
  <DocSecurity>0</DocSecurity>
  <Lines>74</Lines>
  <Paragraphs>21</Paragraphs>
  <ScaleCrop>false</ScaleCrop>
  <Company>Hong Kong International School</Company>
  <LinksUpToDate>false</LinksUpToDate>
  <CharactersWithSpaces>10534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Yao</dc:creator>
  <cp:keywords/>
  <dc:description/>
  <cp:lastModifiedBy>Jason Yao</cp:lastModifiedBy>
  <cp:revision>4</cp:revision>
  <dcterms:created xsi:type="dcterms:W3CDTF">2015-07-30T00:12:00Z</dcterms:created>
  <dcterms:modified xsi:type="dcterms:W3CDTF">2015-07-30T03:57:00Z</dcterms:modified>
</cp:coreProperties>
</file>